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7" w:rsidRPr="00EE0C14" w:rsidRDefault="005F3845">
      <w:pPr>
        <w:spacing w:after="0"/>
        <w:rPr>
          <w:rFonts w:ascii="Arial" w:hAnsi="Arial" w:cs="Arial"/>
          <w:sz w:val="24"/>
          <w:szCs w:val="24"/>
        </w:rPr>
      </w:pPr>
      <w:r w:rsidRPr="00EE0C14">
        <w:rPr>
          <w:rFonts w:ascii="Arial" w:hAnsi="Arial" w:cs="Arial"/>
          <w:noProof/>
          <w:sz w:val="24"/>
          <w:szCs w:val="24"/>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46B97" w:rsidRPr="00EE0C14" w:rsidRDefault="005F3845" w:rsidP="00EE0C14">
      <w:pPr>
        <w:spacing w:after="0"/>
        <w:jc w:val="both"/>
        <w:rPr>
          <w:rFonts w:ascii="Arial" w:hAnsi="Arial" w:cs="Arial"/>
          <w:sz w:val="24"/>
          <w:szCs w:val="24"/>
        </w:rPr>
      </w:pPr>
      <w:r w:rsidRPr="00EE0C14">
        <w:rPr>
          <w:rFonts w:ascii="Arial" w:hAnsi="Arial" w:cs="Arial"/>
          <w:b/>
          <w:color w:val="000000"/>
          <w:sz w:val="24"/>
          <w:szCs w:val="24"/>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rsidR="00F46B97" w:rsidRPr="00EE0C14" w:rsidRDefault="005F3845">
      <w:pPr>
        <w:spacing w:after="0"/>
        <w:jc w:val="both"/>
        <w:rPr>
          <w:rFonts w:ascii="Arial" w:hAnsi="Arial" w:cs="Arial"/>
          <w:sz w:val="24"/>
          <w:szCs w:val="24"/>
        </w:rPr>
      </w:pPr>
      <w:r w:rsidRPr="00EE0C14">
        <w:rPr>
          <w:rFonts w:ascii="Arial" w:hAnsi="Arial" w:cs="Arial"/>
          <w:color w:val="000000"/>
          <w:sz w:val="24"/>
          <w:szCs w:val="24"/>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rsidR="00F46B97" w:rsidRPr="00EE0C14" w:rsidRDefault="005F3845">
      <w:pPr>
        <w:spacing w:after="0"/>
        <w:jc w:val="both"/>
        <w:rPr>
          <w:rFonts w:ascii="Arial" w:hAnsi="Arial" w:cs="Arial"/>
          <w:sz w:val="24"/>
          <w:szCs w:val="24"/>
        </w:rPr>
      </w:pPr>
      <w:bookmarkStart w:id="0" w:name="z1"/>
      <w:r w:rsidRPr="00EE0C14">
        <w:rPr>
          <w:rFonts w:ascii="Arial" w:hAnsi="Arial" w:cs="Arial"/>
          <w:color w:val="000000"/>
          <w:sz w:val="24"/>
          <w:szCs w:val="24"/>
        </w:rPr>
        <w:t xml:space="preserve">"Білім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sidRPr="00EE0C14">
        <w:rPr>
          <w:rFonts w:ascii="Arial" w:hAnsi="Arial" w:cs="Arial"/>
          <w:b/>
          <w:color w:val="000000"/>
          <w:sz w:val="24"/>
          <w:szCs w:val="24"/>
        </w:rPr>
        <w:t>БҰЙЫРАМЫН:</w:t>
      </w:r>
    </w:p>
    <w:bookmarkEnd w:id="0"/>
    <w:p w:rsidR="00F46B97" w:rsidRPr="00EE0C14" w:rsidRDefault="005F3845" w:rsidP="00EE0C14">
      <w:pPr>
        <w:spacing w:after="0"/>
        <w:rPr>
          <w:rFonts w:ascii="Arial" w:hAnsi="Arial" w:cs="Arial"/>
          <w:sz w:val="24"/>
          <w:szCs w:val="24"/>
        </w:rPr>
      </w:pPr>
      <w:r w:rsidRPr="00EE0C14">
        <w:rPr>
          <w:rFonts w:ascii="Arial" w:hAnsi="Arial" w:cs="Arial"/>
          <w:color w:val="FF0000"/>
          <w:sz w:val="20"/>
          <w:szCs w:val="20"/>
        </w:rPr>
        <w:t>Ескерту. Кіріспе жаңа редакцияда – ҚР Білім және ғылым министрінің 08.06.2020 № 237 бұйрығымен.</w:t>
      </w:r>
      <w:r w:rsidRPr="00EE0C14">
        <w:rPr>
          <w:rFonts w:ascii="Arial" w:hAnsi="Arial" w:cs="Arial"/>
          <w:sz w:val="24"/>
          <w:szCs w:val="24"/>
        </w:rPr>
        <w:br/>
      </w:r>
      <w:bookmarkStart w:id="1" w:name="z2"/>
      <w:r w:rsidRPr="00EE0C14">
        <w:rPr>
          <w:rFonts w:ascii="Arial" w:hAnsi="Arial" w:cs="Arial"/>
          <w:color w:val="000000"/>
          <w:sz w:val="24"/>
          <w:szCs w:val="24"/>
        </w:rPr>
        <w:t>1. Мыналар:</w:t>
      </w:r>
    </w:p>
    <w:p w:rsidR="00F46B97" w:rsidRPr="00EE0C14" w:rsidRDefault="005F3845">
      <w:pPr>
        <w:spacing w:after="0"/>
        <w:jc w:val="both"/>
        <w:rPr>
          <w:rFonts w:ascii="Arial" w:hAnsi="Arial" w:cs="Arial"/>
          <w:sz w:val="24"/>
          <w:szCs w:val="24"/>
        </w:rPr>
      </w:pPr>
      <w:bookmarkStart w:id="2" w:name="z3"/>
      <w:bookmarkEnd w:id="1"/>
      <w:r w:rsidRPr="00EE0C14">
        <w:rPr>
          <w:rFonts w:ascii="Arial" w:hAnsi="Arial" w:cs="Arial"/>
          <w:color w:val="000000"/>
          <w:sz w:val="24"/>
          <w:szCs w:val="24"/>
        </w:rPr>
        <w:t>1) осы бұйрыққа 1-қосымшаға сәйкес Жоғары білімнің білім беру бағдарламаларын iске асыратын бiлiм беру ұйымдарына оқуға қабылдаудың үлгілік қағидалары;</w:t>
      </w:r>
    </w:p>
    <w:p w:rsidR="00F46B97" w:rsidRPr="00EE0C14" w:rsidRDefault="005F3845">
      <w:pPr>
        <w:spacing w:after="0"/>
        <w:jc w:val="both"/>
        <w:rPr>
          <w:rFonts w:ascii="Arial" w:hAnsi="Arial" w:cs="Arial"/>
          <w:sz w:val="24"/>
          <w:szCs w:val="24"/>
        </w:rPr>
      </w:pPr>
      <w:bookmarkStart w:id="3" w:name="z4"/>
      <w:bookmarkEnd w:id="2"/>
      <w:r w:rsidRPr="00EE0C14">
        <w:rPr>
          <w:rFonts w:ascii="Arial" w:hAnsi="Arial" w:cs="Arial"/>
          <w:color w:val="000000"/>
          <w:sz w:val="24"/>
          <w:szCs w:val="24"/>
        </w:rPr>
        <w:t>2) осы бұйрыққа 2-қосымшаға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p w:rsidR="00F46B97" w:rsidRPr="00EE0C14" w:rsidRDefault="005F3845">
      <w:pPr>
        <w:spacing w:after="0"/>
        <w:jc w:val="both"/>
        <w:rPr>
          <w:rFonts w:ascii="Arial" w:hAnsi="Arial" w:cs="Arial"/>
          <w:sz w:val="24"/>
          <w:szCs w:val="24"/>
        </w:rPr>
      </w:pPr>
      <w:bookmarkStart w:id="4" w:name="z5"/>
      <w:bookmarkEnd w:id="3"/>
      <w:r w:rsidRPr="00EE0C14">
        <w:rPr>
          <w:rFonts w:ascii="Arial" w:hAnsi="Arial" w:cs="Arial"/>
          <w:color w:val="000000"/>
          <w:sz w:val="24"/>
          <w:szCs w:val="24"/>
        </w:rPr>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F46B97" w:rsidRPr="00EE0C14" w:rsidRDefault="005F3845">
      <w:pPr>
        <w:spacing w:after="0"/>
        <w:jc w:val="both"/>
        <w:rPr>
          <w:rFonts w:ascii="Arial" w:hAnsi="Arial" w:cs="Arial"/>
          <w:sz w:val="24"/>
          <w:szCs w:val="24"/>
        </w:rPr>
      </w:pPr>
      <w:bookmarkStart w:id="5" w:name="z6"/>
      <w:bookmarkEnd w:id="4"/>
      <w:r w:rsidRPr="00EE0C14">
        <w:rPr>
          <w:rFonts w:ascii="Arial" w:hAnsi="Arial" w:cs="Arial"/>
          <w:color w:val="000000"/>
          <w:sz w:val="24"/>
          <w:szCs w:val="24"/>
        </w:rPr>
        <w:t>1) осы бұйрықтың Қазақстан Республикасы Әділет министрлігінде мемлекеттік тіркелуін;</w:t>
      </w:r>
    </w:p>
    <w:p w:rsidR="00F46B97" w:rsidRPr="00EE0C14" w:rsidRDefault="005F3845">
      <w:pPr>
        <w:spacing w:after="0"/>
        <w:jc w:val="both"/>
        <w:rPr>
          <w:rFonts w:ascii="Arial" w:hAnsi="Arial" w:cs="Arial"/>
          <w:sz w:val="24"/>
          <w:szCs w:val="24"/>
        </w:rPr>
      </w:pPr>
      <w:bookmarkStart w:id="6" w:name="z7"/>
      <w:bookmarkEnd w:id="5"/>
      <w:r w:rsidRPr="00EE0C14">
        <w:rPr>
          <w:rFonts w:ascii="Arial" w:hAnsi="Arial" w:cs="Arial"/>
          <w:color w:val="000000"/>
          <w:sz w:val="24"/>
          <w:szCs w:val="24"/>
        </w:rPr>
        <w:t>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F46B97" w:rsidRPr="00EE0C14" w:rsidRDefault="005F3845">
      <w:pPr>
        <w:spacing w:after="0"/>
        <w:jc w:val="both"/>
        <w:rPr>
          <w:rFonts w:ascii="Arial" w:hAnsi="Arial" w:cs="Arial"/>
          <w:sz w:val="24"/>
          <w:szCs w:val="24"/>
        </w:rPr>
      </w:pPr>
      <w:bookmarkStart w:id="7" w:name="z8"/>
      <w:bookmarkEnd w:id="6"/>
      <w:r w:rsidRPr="00EE0C14">
        <w:rPr>
          <w:rFonts w:ascii="Arial" w:hAnsi="Arial" w:cs="Arial"/>
          <w:color w:val="000000"/>
          <w:sz w:val="24"/>
          <w:szCs w:val="24"/>
        </w:rPr>
        <w:t>3) осы бұйрық ресми жарияланғаннан кейін Қазақстан Республикасы Білім және ғылым министрлігінің ресми интернет-ресурсында орналастыруды;</w:t>
      </w:r>
    </w:p>
    <w:p w:rsidR="00F46B97" w:rsidRPr="00EE0C14" w:rsidRDefault="005F3845">
      <w:pPr>
        <w:spacing w:after="0"/>
        <w:jc w:val="both"/>
        <w:rPr>
          <w:rFonts w:ascii="Arial" w:hAnsi="Arial" w:cs="Arial"/>
          <w:sz w:val="24"/>
          <w:szCs w:val="24"/>
        </w:rPr>
      </w:pPr>
      <w:bookmarkStart w:id="8" w:name="z9"/>
      <w:bookmarkEnd w:id="7"/>
      <w:r w:rsidRPr="00EE0C14">
        <w:rPr>
          <w:rFonts w:ascii="Arial" w:hAnsi="Arial" w:cs="Arial"/>
          <w:color w:val="000000"/>
          <w:sz w:val="24"/>
          <w:szCs w:val="24"/>
        </w:rPr>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F46B97" w:rsidRPr="00EE0C14" w:rsidRDefault="005F3845">
      <w:pPr>
        <w:spacing w:after="0"/>
        <w:jc w:val="both"/>
        <w:rPr>
          <w:rFonts w:ascii="Arial" w:hAnsi="Arial" w:cs="Arial"/>
          <w:sz w:val="24"/>
          <w:szCs w:val="24"/>
        </w:rPr>
      </w:pPr>
      <w:bookmarkStart w:id="9" w:name="z10"/>
      <w:bookmarkEnd w:id="8"/>
      <w:r w:rsidRPr="00EE0C14">
        <w:rPr>
          <w:rFonts w:ascii="Arial" w:hAnsi="Arial" w:cs="Arial"/>
          <w:color w:val="000000"/>
          <w:sz w:val="24"/>
          <w:szCs w:val="24"/>
        </w:rPr>
        <w:t>3. Осы бұйрықтың орындалуын бақылау Қазақстан Республикасының Білім және ғылым вице-министрі А.Қ. Аймағамбетовке жүктелсін.</w:t>
      </w:r>
    </w:p>
    <w:p w:rsidR="00F46B97" w:rsidRDefault="005F3845">
      <w:pPr>
        <w:spacing w:after="0"/>
        <w:jc w:val="both"/>
        <w:rPr>
          <w:rFonts w:ascii="Arial" w:hAnsi="Arial" w:cs="Arial"/>
          <w:color w:val="000000"/>
          <w:sz w:val="24"/>
          <w:szCs w:val="24"/>
        </w:rPr>
      </w:pPr>
      <w:bookmarkStart w:id="10" w:name="z11"/>
      <w:bookmarkEnd w:id="9"/>
      <w:r w:rsidRPr="00EE0C14">
        <w:rPr>
          <w:rFonts w:ascii="Arial" w:hAnsi="Arial" w:cs="Arial"/>
          <w:color w:val="000000"/>
          <w:sz w:val="24"/>
          <w:szCs w:val="24"/>
        </w:rPr>
        <w:t>4. Осы бұйрық алғашқы ресми жарияланған күнінен кейін қолданысқа енгізіледі.</w:t>
      </w:r>
    </w:p>
    <w:p w:rsidR="00EE0C14" w:rsidRPr="00EE0C14" w:rsidRDefault="00EE0C14">
      <w:pPr>
        <w:spacing w:after="0"/>
        <w:jc w:val="both"/>
        <w:rPr>
          <w:rFonts w:ascii="Arial" w:hAnsi="Arial" w:cs="Arial"/>
          <w:sz w:val="24"/>
          <w:szCs w:val="24"/>
        </w:rPr>
      </w:pPr>
    </w:p>
    <w:tbl>
      <w:tblPr>
        <w:tblW w:w="0" w:type="auto"/>
        <w:tblCellSpacing w:w="0" w:type="auto"/>
        <w:tblLook w:val="04A0" w:firstRow="1" w:lastRow="0" w:firstColumn="1" w:lastColumn="0" w:noHBand="0" w:noVBand="1"/>
      </w:tblPr>
      <w:tblGrid>
        <w:gridCol w:w="6289"/>
        <w:gridCol w:w="3382"/>
      </w:tblGrid>
      <w:tr w:rsidR="00F46B97" w:rsidRPr="00EE0C14" w:rsidTr="00807546">
        <w:trPr>
          <w:trHeight w:val="30"/>
          <w:tblCellSpacing w:w="0" w:type="auto"/>
        </w:trPr>
        <w:tc>
          <w:tcPr>
            <w:tcW w:w="6289" w:type="dxa"/>
            <w:tcMar>
              <w:top w:w="15" w:type="dxa"/>
              <w:left w:w="15" w:type="dxa"/>
              <w:bottom w:w="15" w:type="dxa"/>
              <w:right w:w="15" w:type="dxa"/>
            </w:tcMar>
            <w:vAlign w:val="center"/>
          </w:tcPr>
          <w:bookmarkEnd w:id="10"/>
          <w:p w:rsidR="00F46B97" w:rsidRPr="00EE0C14" w:rsidRDefault="005F3845">
            <w:pPr>
              <w:spacing w:after="0"/>
              <w:rPr>
                <w:rFonts w:ascii="Arial" w:hAnsi="Arial" w:cs="Arial"/>
                <w:sz w:val="24"/>
                <w:szCs w:val="24"/>
                <w:lang w:val="ru-RU"/>
              </w:rPr>
            </w:pPr>
            <w:r w:rsidRPr="00EE0C14">
              <w:rPr>
                <w:rFonts w:ascii="Arial" w:hAnsi="Arial" w:cs="Arial"/>
                <w:i/>
                <w:color w:val="000000"/>
                <w:sz w:val="24"/>
                <w:szCs w:val="24"/>
                <w:lang w:val="ru-RU"/>
              </w:rPr>
              <w:t>Қазақстан Республикасының</w:t>
            </w:r>
            <w:r w:rsidRPr="00EE0C14">
              <w:rPr>
                <w:rFonts w:ascii="Arial" w:hAnsi="Arial" w:cs="Arial"/>
                <w:sz w:val="24"/>
                <w:szCs w:val="24"/>
                <w:lang w:val="ru-RU"/>
              </w:rPr>
              <w:br/>
            </w:r>
            <w:r w:rsidRPr="00EE0C14">
              <w:rPr>
                <w:rFonts w:ascii="Arial" w:hAnsi="Arial" w:cs="Arial"/>
                <w:i/>
                <w:color w:val="000000"/>
                <w:sz w:val="24"/>
                <w:szCs w:val="24"/>
                <w:lang w:val="ru-RU"/>
              </w:rPr>
              <w:t xml:space="preserve">Білім және ғылым министрі </w:t>
            </w:r>
          </w:p>
        </w:tc>
        <w:tc>
          <w:tcPr>
            <w:tcW w:w="3382" w:type="dxa"/>
            <w:tcMar>
              <w:top w:w="15" w:type="dxa"/>
              <w:left w:w="15" w:type="dxa"/>
              <w:bottom w:w="15" w:type="dxa"/>
              <w:right w:w="15" w:type="dxa"/>
            </w:tcMar>
            <w:vAlign w:val="center"/>
          </w:tcPr>
          <w:p w:rsidR="00F46B97" w:rsidRPr="00EE0C14" w:rsidRDefault="005F3845">
            <w:pPr>
              <w:spacing w:after="0"/>
              <w:rPr>
                <w:rFonts w:ascii="Arial" w:hAnsi="Arial" w:cs="Arial"/>
                <w:sz w:val="24"/>
                <w:szCs w:val="24"/>
              </w:rPr>
            </w:pPr>
            <w:r w:rsidRPr="00EE0C14">
              <w:rPr>
                <w:rFonts w:ascii="Arial" w:hAnsi="Arial" w:cs="Arial"/>
                <w:i/>
                <w:color w:val="000000"/>
                <w:sz w:val="24"/>
                <w:szCs w:val="24"/>
              </w:rPr>
              <w:t>Е. Сағадиев</w:t>
            </w:r>
          </w:p>
        </w:tc>
      </w:tr>
    </w:tbl>
    <w:p w:rsidR="00EE0C14" w:rsidRDefault="00EE0C14">
      <w:pPr>
        <w:spacing w:after="0"/>
        <w:rPr>
          <w:rFonts w:ascii="Arial" w:hAnsi="Arial" w:cs="Arial"/>
          <w:b/>
          <w:color w:val="000000"/>
          <w:sz w:val="24"/>
          <w:szCs w:val="24"/>
        </w:rPr>
      </w:pPr>
      <w:bookmarkStart w:id="11" w:name="z13"/>
    </w:p>
    <w:bookmarkEnd w:id="11"/>
    <w:p w:rsidR="00F46B97" w:rsidRDefault="00F46B97">
      <w:pPr>
        <w:spacing w:after="0"/>
        <w:rPr>
          <w:rFonts w:ascii="Arial" w:hAnsi="Arial" w:cs="Arial"/>
          <w:sz w:val="24"/>
          <w:szCs w:val="24"/>
        </w:rPr>
      </w:pPr>
    </w:p>
    <w:p w:rsidR="00807546" w:rsidRDefault="00807546">
      <w:pPr>
        <w:spacing w:after="0"/>
        <w:rPr>
          <w:rFonts w:ascii="Arial" w:hAnsi="Arial" w:cs="Arial"/>
          <w:sz w:val="24"/>
          <w:szCs w:val="24"/>
        </w:rPr>
      </w:pPr>
    </w:p>
    <w:p w:rsidR="00807546" w:rsidRPr="00EE0C14" w:rsidRDefault="00807546">
      <w:pPr>
        <w:spacing w:after="0"/>
        <w:rPr>
          <w:rFonts w:ascii="Arial" w:hAnsi="Arial" w:cs="Arial"/>
          <w:sz w:val="24"/>
          <w:szCs w:val="24"/>
        </w:rPr>
      </w:pPr>
    </w:p>
    <w:tbl>
      <w:tblPr>
        <w:tblW w:w="0" w:type="auto"/>
        <w:tblCellSpacing w:w="0" w:type="auto"/>
        <w:tblLook w:val="04A0" w:firstRow="1" w:lastRow="0" w:firstColumn="1" w:lastColumn="0" w:noHBand="0" w:noVBand="1"/>
      </w:tblPr>
      <w:tblGrid>
        <w:gridCol w:w="5953"/>
        <w:gridCol w:w="3999"/>
      </w:tblGrid>
      <w:tr w:rsidR="00F46B97" w:rsidRPr="00EE0C14">
        <w:trPr>
          <w:trHeight w:val="30"/>
          <w:tblCellSpacing w:w="0" w:type="auto"/>
        </w:trPr>
        <w:tc>
          <w:tcPr>
            <w:tcW w:w="778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lastRenderedPageBreak/>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Қазақстан Республикасының</w:t>
            </w:r>
            <w:r w:rsidRPr="00EE0C14">
              <w:rPr>
                <w:rFonts w:ascii="Arial" w:hAnsi="Arial" w:cs="Arial"/>
                <w:sz w:val="24"/>
                <w:szCs w:val="24"/>
              </w:rPr>
              <w:br/>
            </w:r>
            <w:r w:rsidRPr="00EE0C14">
              <w:rPr>
                <w:rFonts w:ascii="Arial" w:hAnsi="Arial" w:cs="Arial"/>
                <w:color w:val="000000"/>
                <w:sz w:val="24"/>
                <w:szCs w:val="24"/>
              </w:rPr>
              <w:t>Білім және ғылым министрінің</w:t>
            </w:r>
            <w:r w:rsidRPr="00EE0C14">
              <w:rPr>
                <w:rFonts w:ascii="Arial" w:hAnsi="Arial" w:cs="Arial"/>
                <w:sz w:val="24"/>
                <w:szCs w:val="24"/>
              </w:rPr>
              <w:br/>
            </w:r>
            <w:r w:rsidRPr="00EE0C14">
              <w:rPr>
                <w:rFonts w:ascii="Arial" w:hAnsi="Arial" w:cs="Arial"/>
                <w:color w:val="000000"/>
                <w:sz w:val="24"/>
                <w:szCs w:val="24"/>
              </w:rPr>
              <w:t>2018 жылғы 31 қазандағы</w:t>
            </w:r>
            <w:r w:rsidRPr="00EE0C14">
              <w:rPr>
                <w:rFonts w:ascii="Arial" w:hAnsi="Arial" w:cs="Arial"/>
                <w:sz w:val="24"/>
                <w:szCs w:val="24"/>
              </w:rPr>
              <w:br/>
            </w:r>
            <w:r w:rsidRPr="00EE0C14">
              <w:rPr>
                <w:rFonts w:ascii="Arial" w:hAnsi="Arial" w:cs="Arial"/>
                <w:color w:val="000000"/>
                <w:sz w:val="24"/>
                <w:szCs w:val="24"/>
              </w:rPr>
              <w:t>№ 600 бұйрығына</w:t>
            </w:r>
            <w:r w:rsidRPr="00EE0C14">
              <w:rPr>
                <w:rFonts w:ascii="Arial" w:hAnsi="Arial" w:cs="Arial"/>
                <w:sz w:val="24"/>
                <w:szCs w:val="24"/>
              </w:rPr>
              <w:br/>
            </w:r>
            <w:r w:rsidRPr="00EE0C14">
              <w:rPr>
                <w:rFonts w:ascii="Arial" w:hAnsi="Arial" w:cs="Arial"/>
                <w:color w:val="000000"/>
                <w:sz w:val="24"/>
                <w:szCs w:val="24"/>
              </w:rPr>
              <w:t>2-қосымша</w:t>
            </w:r>
          </w:p>
        </w:tc>
      </w:tr>
    </w:tbl>
    <w:p w:rsidR="00F46B97" w:rsidRPr="00EE0C14" w:rsidRDefault="005F3845" w:rsidP="00807546">
      <w:pPr>
        <w:spacing w:after="0"/>
        <w:jc w:val="center"/>
        <w:rPr>
          <w:rFonts w:ascii="Arial" w:hAnsi="Arial" w:cs="Arial"/>
          <w:sz w:val="24"/>
          <w:szCs w:val="24"/>
        </w:rPr>
      </w:pPr>
      <w:bookmarkStart w:id="12" w:name="z62"/>
      <w:r w:rsidRPr="00EE0C14">
        <w:rPr>
          <w:rFonts w:ascii="Arial" w:hAnsi="Arial" w:cs="Arial"/>
          <w:b/>
          <w:color w:val="000000"/>
          <w:sz w:val="24"/>
          <w:szCs w:val="24"/>
        </w:rPr>
        <w:t>Жоғары оқу орнынан кейінгі білімнің білім беру бағдарламаларын іске асыратын білім беру ұйымдарына оқуға қабылдаудың үлгілік қағидалары</w:t>
      </w:r>
    </w:p>
    <w:bookmarkEnd w:id="12"/>
    <w:p w:rsidR="00F46B97" w:rsidRPr="00807546" w:rsidRDefault="005F3845">
      <w:pPr>
        <w:spacing w:after="0"/>
        <w:jc w:val="both"/>
        <w:rPr>
          <w:rFonts w:ascii="Arial" w:hAnsi="Arial" w:cs="Arial"/>
          <w:sz w:val="20"/>
          <w:szCs w:val="20"/>
        </w:rPr>
      </w:pPr>
      <w:r w:rsidRPr="00807546">
        <w:rPr>
          <w:rFonts w:ascii="Arial" w:hAnsi="Arial" w:cs="Arial"/>
          <w:color w:val="FF0000"/>
          <w:sz w:val="20"/>
          <w:szCs w:val="20"/>
        </w:rPr>
        <w:t>Ескерту. Қағида жаңа редакцияда – ҚР Білім және ғылым министрінің 14.06.2019 № 269 (алғашқы ресми жарияланған күнінен кейін қолданысқа енгізіледі) бұйрығымен.</w:t>
      </w:r>
    </w:p>
    <w:p w:rsidR="00F46B97" w:rsidRPr="00EE0C14" w:rsidRDefault="005F3845">
      <w:pPr>
        <w:spacing w:after="0"/>
        <w:rPr>
          <w:rFonts w:ascii="Arial" w:hAnsi="Arial" w:cs="Arial"/>
          <w:sz w:val="24"/>
          <w:szCs w:val="24"/>
        </w:rPr>
      </w:pPr>
      <w:bookmarkStart w:id="13" w:name="z119"/>
      <w:r w:rsidRPr="00EE0C14">
        <w:rPr>
          <w:rFonts w:ascii="Arial" w:hAnsi="Arial" w:cs="Arial"/>
          <w:b/>
          <w:color w:val="000000"/>
          <w:sz w:val="24"/>
          <w:szCs w:val="24"/>
        </w:rPr>
        <w:t>1-тарау. Жалпы ережелер</w:t>
      </w:r>
    </w:p>
    <w:p w:rsidR="00F46B97" w:rsidRPr="00EE0C14" w:rsidRDefault="005F3845">
      <w:pPr>
        <w:spacing w:after="0"/>
        <w:jc w:val="both"/>
        <w:rPr>
          <w:rFonts w:ascii="Arial" w:hAnsi="Arial" w:cs="Arial"/>
          <w:sz w:val="24"/>
          <w:szCs w:val="24"/>
        </w:rPr>
      </w:pPr>
      <w:bookmarkStart w:id="14" w:name="z120"/>
      <w:bookmarkEnd w:id="13"/>
      <w:r w:rsidRPr="00807546">
        <w:rPr>
          <w:rFonts w:ascii="Arial" w:hAnsi="Arial" w:cs="Arial"/>
          <w:b/>
          <w:color w:val="000000"/>
          <w:sz w:val="24"/>
          <w:szCs w:val="24"/>
        </w:rPr>
        <w:t>1.</w:t>
      </w:r>
      <w:r w:rsidRPr="00EE0C14">
        <w:rPr>
          <w:rFonts w:ascii="Arial" w:hAnsi="Arial" w:cs="Arial"/>
          <w:color w:val="000000"/>
          <w:sz w:val="24"/>
          <w:szCs w:val="24"/>
        </w:rPr>
        <w:t xml:space="preserve">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әзірленді және жоғары оқу орнынан кейінгі білімнің білім беру бағдарламаларын іске асыратын білім беру ұйымдарына оқуға қабылдау және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тәртібін айқындайды.</w:t>
      </w:r>
    </w:p>
    <w:bookmarkEnd w:id="14"/>
    <w:p w:rsidR="00F46B97" w:rsidRPr="00EE0C14" w:rsidRDefault="005F3845" w:rsidP="00807546">
      <w:pPr>
        <w:spacing w:after="0"/>
        <w:rPr>
          <w:rFonts w:ascii="Arial" w:hAnsi="Arial" w:cs="Arial"/>
          <w:sz w:val="24"/>
          <w:szCs w:val="24"/>
        </w:rPr>
      </w:pPr>
      <w:r w:rsidRPr="00807546">
        <w:rPr>
          <w:rFonts w:ascii="Arial" w:hAnsi="Arial" w:cs="Arial"/>
          <w:color w:val="FF0000"/>
          <w:sz w:val="20"/>
          <w:szCs w:val="20"/>
        </w:rPr>
        <w:t>Ескерту. 1-тармақ жаңа редакцияда – ҚР Білім және ғылым министрінің 08.06.2020 № 237 бұйрығымен.</w:t>
      </w:r>
      <w:r w:rsidRPr="00807546">
        <w:rPr>
          <w:rFonts w:ascii="Arial" w:hAnsi="Arial" w:cs="Arial"/>
          <w:color w:val="FF0000"/>
          <w:sz w:val="20"/>
          <w:szCs w:val="20"/>
        </w:rPr>
        <w:br/>
      </w:r>
      <w:bookmarkStart w:id="15" w:name="z121"/>
      <w:r w:rsidRPr="00807546">
        <w:rPr>
          <w:rFonts w:ascii="Arial" w:hAnsi="Arial" w:cs="Arial"/>
          <w:b/>
          <w:color w:val="000000"/>
          <w:sz w:val="24"/>
          <w:szCs w:val="24"/>
        </w:rPr>
        <w:t>2.</w:t>
      </w:r>
      <w:r w:rsidRPr="00EE0C14">
        <w:rPr>
          <w:rFonts w:ascii="Arial" w:hAnsi="Arial" w:cs="Arial"/>
          <w:color w:val="000000"/>
          <w:sz w:val="24"/>
          <w:szCs w:val="24"/>
        </w:rPr>
        <w:t xml:space="preserve"> Жоғары және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bookmarkEnd w:id="15"/>
    <w:p w:rsidR="00F46B97" w:rsidRPr="00EE0C14" w:rsidRDefault="005F3845">
      <w:pPr>
        <w:spacing w:after="0"/>
        <w:jc w:val="both"/>
        <w:rPr>
          <w:rFonts w:ascii="Arial" w:hAnsi="Arial" w:cs="Arial"/>
          <w:sz w:val="24"/>
          <w:szCs w:val="24"/>
        </w:rPr>
      </w:pPr>
      <w:r w:rsidRPr="00EE0C14">
        <w:rPr>
          <w:rFonts w:ascii="Arial" w:hAnsi="Arial" w:cs="Arial"/>
          <w:color w:val="000000"/>
          <w:sz w:val="24"/>
          <w:szCs w:val="24"/>
        </w:rPr>
        <w:t>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өз қаражаты және өзге де көздер есебінен оқу ақысын төлеу арқылы жүзеге асырылады.</w:t>
      </w:r>
    </w:p>
    <w:p w:rsidR="00F46B97" w:rsidRPr="00EE0C14" w:rsidRDefault="005F3845" w:rsidP="00807546">
      <w:pPr>
        <w:spacing w:after="0"/>
        <w:jc w:val="both"/>
        <w:rPr>
          <w:rFonts w:ascii="Arial" w:hAnsi="Arial" w:cs="Arial"/>
          <w:sz w:val="24"/>
          <w:szCs w:val="24"/>
        </w:rPr>
      </w:pPr>
      <w:bookmarkStart w:id="16" w:name="z122"/>
      <w:r w:rsidRPr="00EE0C14">
        <w:rPr>
          <w:rFonts w:ascii="Arial" w:hAnsi="Arial" w:cs="Arial"/>
          <w:b/>
          <w:color w:val="000000"/>
          <w:sz w:val="24"/>
          <w:szCs w:val="24"/>
        </w:rPr>
        <w:t>2-тарау. Жоғары оқу орнынан кейінгі білімнің білім беру бағдарламаларын іске асыратын білім беру ұйымдарына оқуға қабылдаудың тәртібі</w:t>
      </w:r>
    </w:p>
    <w:p w:rsidR="00F46B97" w:rsidRPr="00EE0C14" w:rsidRDefault="005F3845">
      <w:pPr>
        <w:spacing w:after="0"/>
        <w:jc w:val="both"/>
        <w:rPr>
          <w:rFonts w:ascii="Arial" w:hAnsi="Arial" w:cs="Arial"/>
          <w:sz w:val="24"/>
          <w:szCs w:val="24"/>
        </w:rPr>
      </w:pPr>
      <w:bookmarkStart w:id="17" w:name="z63"/>
      <w:bookmarkEnd w:id="16"/>
      <w:r w:rsidRPr="00807546">
        <w:rPr>
          <w:rFonts w:ascii="Arial" w:hAnsi="Arial" w:cs="Arial"/>
          <w:b/>
          <w:color w:val="000000"/>
          <w:sz w:val="24"/>
          <w:szCs w:val="24"/>
        </w:rPr>
        <w:t>3.</w:t>
      </w:r>
      <w:r w:rsidRPr="00EE0C14">
        <w:rPr>
          <w:rFonts w:ascii="Arial" w:hAnsi="Arial" w:cs="Arial"/>
          <w:color w:val="000000"/>
          <w:sz w:val="24"/>
          <w:szCs w:val="24"/>
        </w:rPr>
        <w:t xml:space="preserve">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bookmarkEnd w:id="17"/>
    <w:p w:rsidR="00F46B97" w:rsidRPr="00EE0C14" w:rsidRDefault="005F3845">
      <w:pPr>
        <w:spacing w:after="0"/>
        <w:jc w:val="both"/>
        <w:rPr>
          <w:rFonts w:ascii="Arial" w:hAnsi="Arial" w:cs="Arial"/>
          <w:sz w:val="24"/>
          <w:szCs w:val="24"/>
        </w:rPr>
      </w:pPr>
      <w:r w:rsidRPr="00EE0C14">
        <w:rPr>
          <w:rFonts w:ascii="Arial" w:hAnsi="Arial" w:cs="Arial"/>
          <w:color w:val="000000"/>
          <w:sz w:val="24"/>
          <w:szCs w:val="24"/>
        </w:rPr>
        <w:t>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rsidR="00F46B97" w:rsidRPr="00EE0C14" w:rsidRDefault="005F3845">
      <w:pPr>
        <w:spacing w:after="0"/>
        <w:jc w:val="both"/>
        <w:rPr>
          <w:rFonts w:ascii="Arial" w:hAnsi="Arial" w:cs="Arial"/>
          <w:sz w:val="24"/>
          <w:szCs w:val="24"/>
        </w:rPr>
      </w:pPr>
      <w:bookmarkStart w:id="18" w:name="z64"/>
      <w:r w:rsidRPr="00807546">
        <w:rPr>
          <w:rFonts w:ascii="Arial" w:hAnsi="Arial" w:cs="Arial"/>
          <w:b/>
          <w:color w:val="000000"/>
          <w:sz w:val="24"/>
          <w:szCs w:val="24"/>
        </w:rPr>
        <w:t>4.</w:t>
      </w:r>
      <w:r w:rsidRPr="00EE0C14">
        <w:rPr>
          <w:rFonts w:ascii="Arial" w:hAnsi="Arial" w:cs="Arial"/>
          <w:color w:val="000000"/>
          <w:sz w:val="24"/>
          <w:szCs w:val="24"/>
        </w:rPr>
        <w:t xml:space="preserve"> ЖЖОКБҰ немесе ғылыми ұйымдарға шетел азаматтарын ақылы негізде қабылдау ЖЖОКБҰ немесе ғылыми ұйымдардың қабылдау комиссиялары өткізетін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p w:rsidR="00F46B97" w:rsidRPr="00EE0C14" w:rsidRDefault="005F3845">
      <w:pPr>
        <w:spacing w:after="0"/>
        <w:jc w:val="both"/>
        <w:rPr>
          <w:rFonts w:ascii="Arial" w:hAnsi="Arial" w:cs="Arial"/>
          <w:sz w:val="24"/>
          <w:szCs w:val="24"/>
        </w:rPr>
      </w:pPr>
      <w:bookmarkStart w:id="19" w:name="z65"/>
      <w:bookmarkEnd w:id="18"/>
      <w:r w:rsidRPr="00807546">
        <w:rPr>
          <w:rFonts w:ascii="Arial" w:hAnsi="Arial" w:cs="Arial"/>
          <w:b/>
          <w:color w:val="000000"/>
          <w:sz w:val="24"/>
          <w:szCs w:val="24"/>
        </w:rPr>
        <w:lastRenderedPageBreak/>
        <w:t>5.</w:t>
      </w:r>
      <w:r w:rsidRPr="00EE0C14">
        <w:rPr>
          <w:rFonts w:ascii="Arial" w:hAnsi="Arial" w:cs="Arial"/>
          <w:color w:val="000000"/>
          <w:sz w:val="24"/>
          <w:szCs w:val="24"/>
        </w:rPr>
        <w:t xml:space="preserve">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p w:rsidR="00F46B97" w:rsidRPr="00EE0C14" w:rsidRDefault="005F3845">
      <w:pPr>
        <w:spacing w:after="0"/>
        <w:jc w:val="both"/>
        <w:rPr>
          <w:rFonts w:ascii="Arial" w:hAnsi="Arial" w:cs="Arial"/>
          <w:sz w:val="24"/>
          <w:szCs w:val="24"/>
        </w:rPr>
      </w:pPr>
      <w:bookmarkStart w:id="20" w:name="z66"/>
      <w:bookmarkEnd w:id="19"/>
      <w:r w:rsidRPr="00807546">
        <w:rPr>
          <w:rFonts w:ascii="Arial" w:hAnsi="Arial" w:cs="Arial"/>
          <w:b/>
          <w:color w:val="000000"/>
          <w:sz w:val="24"/>
          <w:szCs w:val="24"/>
        </w:rPr>
        <w:t>6.</w:t>
      </w:r>
      <w:r w:rsidRPr="00EE0C14">
        <w:rPr>
          <w:rFonts w:ascii="Arial" w:hAnsi="Arial" w:cs="Arial"/>
          <w:color w:val="000000"/>
          <w:sz w:val="24"/>
          <w:szCs w:val="24"/>
        </w:rPr>
        <w:t xml:space="preserve">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20"/>
    <w:p w:rsidR="00F46B97" w:rsidRPr="00EE0C14" w:rsidRDefault="005F3845">
      <w:pPr>
        <w:spacing w:after="0"/>
        <w:jc w:val="both"/>
        <w:rPr>
          <w:rFonts w:ascii="Arial" w:hAnsi="Arial" w:cs="Arial"/>
          <w:sz w:val="24"/>
          <w:szCs w:val="24"/>
        </w:rPr>
      </w:pPr>
      <w:r w:rsidRPr="00EE0C14">
        <w:rPr>
          <w:rFonts w:ascii="Arial" w:hAnsi="Arial" w:cs="Arial"/>
          <w:color w:val="000000"/>
          <w:sz w:val="24"/>
          <w:szCs w:val="24"/>
        </w:rPr>
        <w:t>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Докторантураға және резидентураға түсушілер үшін қабылдау комиссиясы: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1) түсушілерге таңдаған жоғары оқу орнынан кейінгі білім беру бағдарламалары тобының мәселелері бойынша консультация беру, түсу емтиханының рәсімімен таныстыруды;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түсушілердің құжаттарын қабылдау мен тексеруді ұйымдастыруды;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3) білім беру бағдарламаларының тобы бойынша түсу емтихандарын өткізуді ұйымдастыруды жүзеге асырады.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Магистратураға түсушілер үшін қабылдау комиссиясы: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1) түсушілерге таңдаған жоғары оқу орнынан кейінгі білім беру бағдарламалары тобының мәселелері бойынша консультация беруді, КТ және/немесе түсу (шығармашылық) емтиханының рәсімімен таныстыруды;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араб тілінен түсу емтиханын және (немесе) білім беру бағдарламаларының тобы бойынша шығармашылық емтихандарды өткізуді ұйымдастыруды жүзеге асырады.</w:t>
      </w:r>
    </w:p>
    <w:p w:rsidR="00F46B97" w:rsidRPr="00EE0C14" w:rsidRDefault="005F3845" w:rsidP="00807546">
      <w:pPr>
        <w:spacing w:after="0"/>
        <w:rPr>
          <w:rFonts w:ascii="Arial" w:hAnsi="Arial" w:cs="Arial"/>
          <w:sz w:val="24"/>
          <w:szCs w:val="24"/>
          <w:lang w:val="ru-RU"/>
        </w:rPr>
      </w:pPr>
      <w:r w:rsidRPr="00807546">
        <w:rPr>
          <w:rFonts w:ascii="Arial" w:hAnsi="Arial" w:cs="Arial"/>
          <w:color w:val="FF0000"/>
          <w:sz w:val="20"/>
          <w:szCs w:val="20"/>
          <w:lang w:val="ru-RU"/>
        </w:rPr>
        <w:t>Ескерту. 6-тармақ жаңа редакцияда – ҚР Білім және ғылым министрінің 08.06.2020 № 237 бұйрығымен.</w:t>
      </w:r>
      <w:r w:rsidRPr="00EE0C14">
        <w:rPr>
          <w:rFonts w:ascii="Arial" w:hAnsi="Arial" w:cs="Arial"/>
          <w:sz w:val="24"/>
          <w:szCs w:val="24"/>
          <w:lang w:val="ru-RU"/>
        </w:rPr>
        <w:br/>
      </w:r>
      <w:bookmarkStart w:id="21" w:name="z67"/>
      <w:r w:rsidRPr="00807546">
        <w:rPr>
          <w:rFonts w:ascii="Arial" w:hAnsi="Arial" w:cs="Arial"/>
          <w:b/>
          <w:color w:val="000000"/>
          <w:sz w:val="24"/>
          <w:szCs w:val="24"/>
          <w:lang w:val="ru-RU"/>
        </w:rPr>
        <w:t>7.</w:t>
      </w:r>
      <w:r w:rsidRPr="00EE0C14">
        <w:rPr>
          <w:rFonts w:ascii="Arial" w:hAnsi="Arial" w:cs="Arial"/>
          <w:color w:val="000000"/>
          <w:sz w:val="24"/>
          <w:szCs w:val="24"/>
          <w:lang w:val="ru-RU"/>
        </w:rPr>
        <w:t xml:space="preserve"> ЖЖОКБҰ магистратурасына түсушілердің өтініштерін қабылдауды ЖЖОКБҰ қабылдау комиссиялары және (немесе) ақпараттық жүйе арқылы күнтізбелік жылдың 15 маусымы мен 15 шілдесі аралығында жүргізіледі.</w:t>
      </w:r>
    </w:p>
    <w:bookmarkEnd w:id="21"/>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Магистратураға түсушілерге арналған араб тілінен түсу емтиханы және шығармашылық емтихандар ЖЖОКБҰ-да күнтізбелік жылдың 20 - 28 шілде аралығында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Магистратураға КТ күнтізбелік жылдың 1 мен 15 тамызы аралығында өткізіледі.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 мен 25 шілде аралығында жүргізеді. Қабылдау емтихандары күнтізбелік жылдың 8 мен 16 тамыз аралығында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ЖЖОКБҰ докторантурасына өтініштерді қабылдау күнтізбелік жылдың 3 шілдесі мен 3 тамызына дейін жүргізіледі. Докторантураға білім беру бағдарламаларының тобы бойынша түсу емтихандары күнтізбелік жылдың 4-нен 20 тамызына дейін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Қабылдау күнтізбелік жылдың 28 тамызына дейін жүргізіледі.</w:t>
      </w:r>
    </w:p>
    <w:p w:rsidR="00F46B97" w:rsidRPr="00EE0C14" w:rsidRDefault="005F3845" w:rsidP="00807546">
      <w:pPr>
        <w:spacing w:after="0"/>
        <w:rPr>
          <w:rFonts w:ascii="Arial" w:hAnsi="Arial" w:cs="Arial"/>
          <w:sz w:val="24"/>
          <w:szCs w:val="24"/>
          <w:lang w:val="ru-RU"/>
        </w:rPr>
      </w:pPr>
      <w:r w:rsidRPr="00807546">
        <w:rPr>
          <w:rFonts w:ascii="Arial" w:hAnsi="Arial" w:cs="Arial"/>
          <w:color w:val="FF0000"/>
          <w:sz w:val="20"/>
          <w:szCs w:val="20"/>
          <w:lang w:val="ru-RU"/>
        </w:rPr>
        <w:t>Ескерту. 7-тармақ жаңа редакцияда – ҚР Білім және ғылым министрінің 08.06.2020 № 237 бұйрығымен.</w:t>
      </w:r>
      <w:r w:rsidRPr="00807546">
        <w:rPr>
          <w:rFonts w:ascii="Arial" w:hAnsi="Arial" w:cs="Arial"/>
          <w:color w:val="FF0000"/>
          <w:sz w:val="20"/>
          <w:szCs w:val="20"/>
          <w:lang w:val="ru-RU"/>
        </w:rPr>
        <w:br/>
      </w:r>
      <w:bookmarkStart w:id="22" w:name="z132"/>
      <w:r w:rsidRPr="00807546">
        <w:rPr>
          <w:rFonts w:ascii="Arial" w:hAnsi="Arial" w:cs="Arial"/>
          <w:b/>
          <w:color w:val="000000"/>
          <w:sz w:val="24"/>
          <w:szCs w:val="24"/>
          <w:lang w:val="ru-RU"/>
        </w:rPr>
        <w:t>7-1.</w:t>
      </w:r>
      <w:r w:rsidRPr="00EE0C14">
        <w:rPr>
          <w:rFonts w:ascii="Arial" w:hAnsi="Arial" w:cs="Arial"/>
          <w:color w:val="000000"/>
          <w:sz w:val="24"/>
          <w:szCs w:val="24"/>
          <w:lang w:val="ru-RU"/>
        </w:rPr>
        <w:t xml:space="preserve"> МВА (МВА) білім беру бағдарламаларына түсу емтихандарын өткізу және қабылдау мерзімдерін ЖЖОКБҰ дербес айқындайды.</w:t>
      </w:r>
    </w:p>
    <w:bookmarkEnd w:id="22"/>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МВА (МВА) білім беру бағдарламалары бойынша оқу ақылы негізде жүзеге асырылады. Бұл ретте, МВА (ЕМВА) бағдарламаларына қабылдауды Заңның 9-1-бабына сәйкес аккредиттеуден өткен ЖЖОКБҰ-лар жүзеге асырады.</w:t>
      </w:r>
    </w:p>
    <w:p w:rsidR="00F46B97" w:rsidRPr="00EE0C14" w:rsidRDefault="005F3845" w:rsidP="00807546">
      <w:pPr>
        <w:spacing w:after="0"/>
        <w:jc w:val="both"/>
        <w:rPr>
          <w:rFonts w:ascii="Arial" w:hAnsi="Arial" w:cs="Arial"/>
          <w:sz w:val="24"/>
          <w:szCs w:val="24"/>
          <w:lang w:val="ru-RU"/>
        </w:rPr>
      </w:pPr>
      <w:r w:rsidRPr="00807546">
        <w:rPr>
          <w:rFonts w:ascii="Arial" w:hAnsi="Arial" w:cs="Arial"/>
          <w:color w:val="FF0000"/>
          <w:sz w:val="20"/>
          <w:szCs w:val="20"/>
          <w:lang w:val="ru-RU"/>
        </w:rPr>
        <w:lastRenderedPageBreak/>
        <w:t>Ескерту. Қағида 7-1-тармақпен толықтырылды – ҚР Білім және ғылым министрінің 08.06.2020 № 237 бұйрығымен</w:t>
      </w:r>
      <w:r w:rsidRPr="00EE0C14">
        <w:rPr>
          <w:rFonts w:ascii="Arial" w:hAnsi="Arial" w:cs="Arial"/>
          <w:color w:val="FF0000"/>
          <w:sz w:val="24"/>
          <w:szCs w:val="24"/>
          <w:lang w:val="ru-RU"/>
        </w:rPr>
        <w:t>.</w:t>
      </w:r>
      <w:r w:rsidRPr="00EE0C14">
        <w:rPr>
          <w:rFonts w:ascii="Arial" w:hAnsi="Arial" w:cs="Arial"/>
          <w:sz w:val="24"/>
          <w:szCs w:val="24"/>
          <w:lang w:val="ru-RU"/>
        </w:rPr>
        <w:br/>
      </w:r>
      <w:bookmarkStart w:id="23" w:name="z68"/>
      <w:r w:rsidRPr="00807546">
        <w:rPr>
          <w:rFonts w:ascii="Arial" w:hAnsi="Arial" w:cs="Arial"/>
          <w:b/>
          <w:color w:val="000000"/>
          <w:sz w:val="24"/>
          <w:szCs w:val="24"/>
          <w:lang w:val="ru-RU"/>
        </w:rPr>
        <w:t>8.</w:t>
      </w:r>
      <w:r w:rsidRPr="00EE0C14">
        <w:rPr>
          <w:rFonts w:ascii="Arial" w:hAnsi="Arial" w:cs="Arial"/>
          <w:color w:val="000000"/>
          <w:sz w:val="24"/>
          <w:szCs w:val="24"/>
          <w:lang w:val="ru-RU"/>
        </w:rPr>
        <w:t xml:space="preserve"> Денсаулық сақтау саласындағы білім беру ұйымдарының және ЖЖОКБҰ докторантурасына қабылдау екі кезеңмен жүргізіледі: алдын ала іріктеу, түсу емтихандары.</w:t>
      </w:r>
    </w:p>
    <w:bookmarkEnd w:id="23"/>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Денсаулық сақтау саласындағы білім беру ұйымдарының және ЖЖОКБҰ докторантурасына түсушілерді алдын ала іріктеу түсу емтихандары басталғанға дейін, күнтізбелік жылғы 1 ақпаннан 31 мамырға дейін жүргізіледі.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Докторантураның білім беру бағдарламалары бойынша білім алу үшін алдын ала іріктеу тәртібін денсаулық сақтау саласындағы білім беру ұйымдары және ЖЖОКБҰ дербес айқындайды.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MBA</w:t>
      </w:r>
      <w:r w:rsidRPr="00EE0C14">
        <w:rPr>
          <w:rFonts w:ascii="Arial" w:hAnsi="Arial" w:cs="Arial"/>
          <w:color w:val="000000"/>
          <w:sz w:val="24"/>
          <w:szCs w:val="24"/>
          <w:lang w:val="ru-RU"/>
        </w:rPr>
        <w:t xml:space="preserve"> және </w:t>
      </w:r>
      <w:r w:rsidRPr="00EE0C14">
        <w:rPr>
          <w:rFonts w:ascii="Arial" w:hAnsi="Arial" w:cs="Arial"/>
          <w:color w:val="000000"/>
          <w:sz w:val="24"/>
          <w:szCs w:val="24"/>
        </w:rPr>
        <w:t>DBA</w:t>
      </w:r>
      <w:r w:rsidRPr="00EE0C14">
        <w:rPr>
          <w:rFonts w:ascii="Arial" w:hAnsi="Arial" w:cs="Arial"/>
          <w:color w:val="000000"/>
          <w:sz w:val="24"/>
          <w:szCs w:val="24"/>
          <w:lang w:val="ru-RU"/>
        </w:rPr>
        <w:t xml:space="preserve"> білім беру бағдарламаларының топтары бойынша қабылдау ЖЖОКБҰ-лармен дербес жүргізіледі.</w:t>
      </w:r>
    </w:p>
    <w:p w:rsidR="00F46B97" w:rsidRPr="00EE0C14" w:rsidRDefault="005F3845">
      <w:pPr>
        <w:spacing w:after="0"/>
        <w:jc w:val="both"/>
        <w:rPr>
          <w:rFonts w:ascii="Arial" w:hAnsi="Arial" w:cs="Arial"/>
          <w:sz w:val="24"/>
          <w:szCs w:val="24"/>
          <w:lang w:val="ru-RU"/>
        </w:rPr>
      </w:pPr>
      <w:bookmarkStart w:id="24" w:name="z133"/>
      <w:r w:rsidRPr="00807546">
        <w:rPr>
          <w:rFonts w:ascii="Arial" w:hAnsi="Arial" w:cs="Arial"/>
          <w:b/>
          <w:color w:val="000000"/>
          <w:sz w:val="24"/>
          <w:szCs w:val="24"/>
          <w:lang w:val="ru-RU"/>
        </w:rPr>
        <w:t>8-1.</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 xml:space="preserve">ВА білім беру бағдарламаларына түсу емтихандарын өткізу және қабылдау мерзімдерін ЖЖОКБҰ дербес айқындайды. </w:t>
      </w:r>
    </w:p>
    <w:bookmarkEnd w:id="24"/>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D</w:t>
      </w:r>
      <w:r w:rsidRPr="00EE0C14">
        <w:rPr>
          <w:rFonts w:ascii="Arial" w:hAnsi="Arial" w:cs="Arial"/>
          <w:color w:val="000000"/>
          <w:sz w:val="24"/>
          <w:szCs w:val="24"/>
          <w:lang w:val="ru-RU"/>
        </w:rPr>
        <w:t xml:space="preserve">ВА білім беру бағдарламалары бойынша оқу ақылы негізде жүзеге асырылады. Бұл ретте, </w:t>
      </w:r>
      <w:r w:rsidRPr="00EE0C14">
        <w:rPr>
          <w:rFonts w:ascii="Arial" w:hAnsi="Arial" w:cs="Arial"/>
          <w:color w:val="000000"/>
          <w:sz w:val="24"/>
          <w:szCs w:val="24"/>
        </w:rPr>
        <w:t>D</w:t>
      </w:r>
      <w:r w:rsidRPr="00EE0C14">
        <w:rPr>
          <w:rFonts w:ascii="Arial" w:hAnsi="Arial" w:cs="Arial"/>
          <w:color w:val="000000"/>
          <w:sz w:val="24"/>
          <w:szCs w:val="24"/>
          <w:lang w:val="ru-RU"/>
        </w:rPr>
        <w:t>ВА бағдарламаларына қабылдауды Заңның 9-1-бабына сәйкес аккредиттеуден өткен ЖЖОКБҰ-лар жүзеге асырады.</w:t>
      </w:r>
    </w:p>
    <w:p w:rsidR="00F46B97" w:rsidRPr="00807546" w:rsidRDefault="005F3845" w:rsidP="00807546">
      <w:pPr>
        <w:spacing w:after="0"/>
        <w:jc w:val="both"/>
        <w:rPr>
          <w:rFonts w:ascii="Arial" w:hAnsi="Arial" w:cs="Arial"/>
          <w:color w:val="FF0000"/>
          <w:sz w:val="20"/>
          <w:szCs w:val="20"/>
          <w:lang w:val="ru-RU"/>
        </w:rPr>
      </w:pPr>
      <w:r w:rsidRPr="00807546">
        <w:rPr>
          <w:rFonts w:ascii="Arial" w:hAnsi="Arial" w:cs="Arial"/>
          <w:color w:val="FF0000"/>
          <w:sz w:val="20"/>
          <w:szCs w:val="20"/>
          <w:lang w:val="ru-RU"/>
        </w:rPr>
        <w:t>Ескерту. Қағида 8-1-тармақпен толықтырылды – ҚР Білім және ғылым министрінің 08.06.2020 № 237 бұйрығымен.</w:t>
      </w:r>
      <w:r w:rsidRPr="00807546">
        <w:rPr>
          <w:rFonts w:ascii="Arial" w:hAnsi="Arial" w:cs="Arial"/>
          <w:color w:val="FF0000"/>
          <w:sz w:val="20"/>
          <w:szCs w:val="20"/>
          <w:lang w:val="ru-RU"/>
        </w:rPr>
        <w:br/>
      </w:r>
    </w:p>
    <w:p w:rsidR="00F46B97" w:rsidRPr="00EE0C14" w:rsidRDefault="005F3845">
      <w:pPr>
        <w:spacing w:after="0"/>
        <w:rPr>
          <w:rFonts w:ascii="Arial" w:hAnsi="Arial" w:cs="Arial"/>
          <w:sz w:val="24"/>
          <w:szCs w:val="24"/>
          <w:lang w:val="ru-RU"/>
        </w:rPr>
      </w:pPr>
      <w:bookmarkStart w:id="25" w:name="z69"/>
      <w:r w:rsidRPr="00EE0C14">
        <w:rPr>
          <w:rFonts w:ascii="Arial" w:hAnsi="Arial" w:cs="Arial"/>
          <w:b/>
          <w:color w:val="000000"/>
          <w:sz w:val="24"/>
          <w:szCs w:val="24"/>
          <w:lang w:val="ru-RU"/>
        </w:rPr>
        <w:t>1-параграф. Магистратураға, резидентураға қабылдау және түсу емтихандарын, КТ өткізу</w:t>
      </w:r>
    </w:p>
    <w:p w:rsidR="00F46B97" w:rsidRPr="00EE0C14" w:rsidRDefault="005F3845">
      <w:pPr>
        <w:spacing w:after="0"/>
        <w:jc w:val="both"/>
        <w:rPr>
          <w:rFonts w:ascii="Arial" w:hAnsi="Arial" w:cs="Arial"/>
          <w:sz w:val="24"/>
          <w:szCs w:val="24"/>
          <w:lang w:val="ru-RU"/>
        </w:rPr>
      </w:pPr>
      <w:bookmarkStart w:id="26" w:name="z70"/>
      <w:bookmarkEnd w:id="25"/>
      <w:r w:rsidRPr="00807546">
        <w:rPr>
          <w:rFonts w:ascii="Arial" w:hAnsi="Arial" w:cs="Arial"/>
          <w:b/>
          <w:color w:val="000000"/>
          <w:sz w:val="24"/>
          <w:szCs w:val="24"/>
          <w:lang w:val="ru-RU"/>
        </w:rPr>
        <w:t>9.</w:t>
      </w:r>
      <w:r w:rsidRPr="00EE0C14">
        <w:rPr>
          <w:rFonts w:ascii="Arial" w:hAnsi="Arial" w:cs="Arial"/>
          <w:color w:val="000000"/>
          <w:sz w:val="24"/>
          <w:szCs w:val="24"/>
          <w:lang w:val="ru-RU"/>
        </w:rPr>
        <w:t xml:space="preserve">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p w:rsidR="00F46B97" w:rsidRPr="00EE0C14" w:rsidRDefault="005F3845">
      <w:pPr>
        <w:spacing w:after="0"/>
        <w:jc w:val="both"/>
        <w:rPr>
          <w:rFonts w:ascii="Arial" w:hAnsi="Arial" w:cs="Arial"/>
          <w:sz w:val="24"/>
          <w:szCs w:val="24"/>
          <w:lang w:val="ru-RU"/>
        </w:rPr>
      </w:pPr>
      <w:bookmarkStart w:id="27" w:name="z71"/>
      <w:bookmarkEnd w:id="26"/>
      <w:r w:rsidRPr="00807546">
        <w:rPr>
          <w:rFonts w:ascii="Arial" w:hAnsi="Arial" w:cs="Arial"/>
          <w:b/>
          <w:color w:val="000000"/>
          <w:sz w:val="24"/>
          <w:szCs w:val="24"/>
          <w:lang w:val="ru-RU"/>
        </w:rPr>
        <w:t>10.</w:t>
      </w:r>
      <w:r w:rsidRPr="00EE0C14">
        <w:rPr>
          <w:rFonts w:ascii="Arial" w:hAnsi="Arial" w:cs="Arial"/>
          <w:color w:val="000000"/>
          <w:sz w:val="24"/>
          <w:szCs w:val="24"/>
          <w:lang w:val="ru-RU"/>
        </w:rPr>
        <w:t xml:space="preserve"> Магистратураға немесе резидентураға түсуші тұлғалар күнтізбелік жылдың 25 мен 28 тамызы аралығында көрсетілетін қызметті берушіге (ЖЖОКБҰ-ның қабылдау комиссиясы арқылы) немесе </w:t>
      </w:r>
      <w:r w:rsidRPr="00EE0C14">
        <w:rPr>
          <w:rFonts w:ascii="Arial" w:hAnsi="Arial" w:cs="Arial"/>
          <w:color w:val="000000"/>
          <w:sz w:val="24"/>
          <w:szCs w:val="24"/>
        </w:rPr>
        <w:t>www</w:t>
      </w:r>
      <w:r w:rsidRPr="00EE0C14">
        <w:rPr>
          <w:rFonts w:ascii="Arial" w:hAnsi="Arial" w:cs="Arial"/>
          <w:color w:val="000000"/>
          <w:sz w:val="24"/>
          <w:szCs w:val="24"/>
          <w:lang w:val="ru-RU"/>
        </w:rPr>
        <w:t>.</w:t>
      </w:r>
      <w:r w:rsidRPr="00EE0C14">
        <w:rPr>
          <w:rFonts w:ascii="Arial" w:hAnsi="Arial" w:cs="Arial"/>
          <w:color w:val="000000"/>
          <w:sz w:val="24"/>
          <w:szCs w:val="24"/>
        </w:rPr>
        <w:t>egov</w:t>
      </w:r>
      <w:r w:rsidRPr="00EE0C14">
        <w:rPr>
          <w:rFonts w:ascii="Arial" w:hAnsi="Arial" w:cs="Arial"/>
          <w:color w:val="000000"/>
          <w:sz w:val="24"/>
          <w:szCs w:val="24"/>
          <w:lang w:val="ru-RU"/>
        </w:rPr>
        <w:t>.</w:t>
      </w:r>
      <w:r w:rsidRPr="00EE0C14">
        <w:rPr>
          <w:rFonts w:ascii="Arial" w:hAnsi="Arial" w:cs="Arial"/>
          <w:color w:val="000000"/>
          <w:sz w:val="24"/>
          <w:szCs w:val="24"/>
        </w:rPr>
        <w:t>kz</w:t>
      </w:r>
      <w:r w:rsidRPr="00EE0C14">
        <w:rPr>
          <w:rFonts w:ascii="Arial" w:hAnsi="Arial" w:cs="Arial"/>
          <w:color w:val="000000"/>
          <w:sz w:val="24"/>
          <w:szCs w:val="24"/>
          <w:lang w:val="ru-RU"/>
        </w:rPr>
        <w:t xml:space="preserve"> "электрондық үкіметтің" веб-порталы (бұдан әрі – портал) арқылы осы Үлгілік қағидаларға 1-1- қосымшаға сәйкес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стандартының (бұдан әрі – Мемлекеттік көрсетілетін қызмет Стандарт) 8-тармағында көрсетілген құжаттар топтамасын тапсырады.</w:t>
      </w:r>
    </w:p>
    <w:bookmarkEnd w:id="27"/>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келтірілген.</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w:t>
      </w:r>
      <w:r w:rsidRPr="00EE0C14">
        <w:rPr>
          <w:rFonts w:ascii="Arial" w:hAnsi="Arial" w:cs="Arial"/>
          <w:color w:val="000000"/>
          <w:sz w:val="24"/>
          <w:szCs w:val="24"/>
          <w:lang w:val="ru-RU"/>
        </w:rPr>
        <w:lastRenderedPageBreak/>
        <w:t>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28 тамызына дейін ұсынады.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Құжаттарды қабылдағаннан кейін ЖЖОКБҰ басшысы көрсетілетін қызмет алушыны ЖЖКОБҰ магистранттардың немесе резидентура тыңдаушылардың қатарына қабылдау туралы бұйрық шығарады.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Көрсетілетін қызметті беруші Мемлекеттік көрсетілетін қызмет Стандартының 9-тармағында көзделген негіздер бойынша мемлекеттік қызметті көрсетуден бас тартады.</w:t>
      </w:r>
    </w:p>
    <w:p w:rsidR="00F46B97" w:rsidRPr="00EE0C14" w:rsidRDefault="005F3845" w:rsidP="00807546">
      <w:pPr>
        <w:spacing w:after="0"/>
        <w:jc w:val="both"/>
        <w:rPr>
          <w:rFonts w:ascii="Arial" w:hAnsi="Arial" w:cs="Arial"/>
          <w:sz w:val="24"/>
          <w:szCs w:val="24"/>
          <w:lang w:val="ru-RU"/>
        </w:rPr>
      </w:pPr>
      <w:r w:rsidRPr="00807546">
        <w:rPr>
          <w:rFonts w:ascii="Arial" w:hAnsi="Arial" w:cs="Arial"/>
          <w:color w:val="FF0000"/>
          <w:sz w:val="20"/>
          <w:szCs w:val="20"/>
          <w:lang w:val="ru-RU"/>
        </w:rPr>
        <w:t>Ескерту. 10-тармақ жаңа редакцияда – ҚР Білім және ғылым министрінің 08.06.2020 № 237 бұйрығымен.</w:t>
      </w:r>
      <w:r w:rsidRPr="00807546">
        <w:rPr>
          <w:rFonts w:ascii="Arial" w:hAnsi="Arial" w:cs="Arial"/>
          <w:color w:val="FF0000"/>
          <w:sz w:val="20"/>
          <w:szCs w:val="20"/>
          <w:lang w:val="ru-RU"/>
        </w:rPr>
        <w:br/>
      </w:r>
      <w:bookmarkStart w:id="28" w:name="z134"/>
      <w:r w:rsidRPr="00807546">
        <w:rPr>
          <w:rFonts w:ascii="Arial" w:hAnsi="Arial" w:cs="Arial"/>
          <w:b/>
          <w:color w:val="000000"/>
          <w:sz w:val="24"/>
          <w:szCs w:val="24"/>
          <w:lang w:val="ru-RU"/>
        </w:rPr>
        <w:t>10-1.</w:t>
      </w:r>
      <w:r w:rsidRPr="00EE0C14">
        <w:rPr>
          <w:rFonts w:ascii="Arial" w:hAnsi="Arial" w:cs="Arial"/>
          <w:color w:val="000000"/>
          <w:sz w:val="24"/>
          <w:szCs w:val="24"/>
          <w:lang w:val="ru-RU"/>
        </w:rPr>
        <w:t xml:space="preserve">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28"/>
    <w:p w:rsidR="00F46B97" w:rsidRPr="00EE0C14" w:rsidRDefault="005F3845" w:rsidP="00807546">
      <w:pPr>
        <w:spacing w:after="0"/>
        <w:jc w:val="both"/>
        <w:rPr>
          <w:rFonts w:ascii="Arial" w:hAnsi="Arial" w:cs="Arial"/>
          <w:sz w:val="24"/>
          <w:szCs w:val="24"/>
          <w:lang w:val="ru-RU"/>
        </w:rPr>
      </w:pPr>
      <w:r w:rsidRPr="00807546">
        <w:rPr>
          <w:rFonts w:ascii="Arial" w:hAnsi="Arial" w:cs="Arial"/>
          <w:color w:val="FF0000"/>
          <w:sz w:val="20"/>
          <w:szCs w:val="20"/>
          <w:lang w:val="ru-RU"/>
        </w:rPr>
        <w:t>Ескерту. Қағида 10-1-тармақпен толықтырылды – ҚР Білім және ғылым министрінің 08.06.2020 № 237 бұйрығымен.</w:t>
      </w:r>
      <w:r w:rsidRPr="00807546">
        <w:rPr>
          <w:rFonts w:ascii="Arial" w:hAnsi="Arial" w:cs="Arial"/>
          <w:color w:val="FF0000"/>
          <w:sz w:val="20"/>
          <w:szCs w:val="20"/>
          <w:lang w:val="ru-RU"/>
        </w:rPr>
        <w:br/>
      </w:r>
      <w:bookmarkStart w:id="29" w:name="z135"/>
      <w:r w:rsidRPr="00807546">
        <w:rPr>
          <w:rFonts w:ascii="Arial" w:hAnsi="Arial" w:cs="Arial"/>
          <w:b/>
          <w:color w:val="000000"/>
          <w:sz w:val="24"/>
          <w:szCs w:val="24"/>
          <w:lang w:val="ru-RU"/>
        </w:rPr>
        <w:t>10-2.</w:t>
      </w:r>
      <w:r w:rsidRPr="00EE0C14">
        <w:rPr>
          <w:rFonts w:ascii="Arial" w:hAnsi="Arial" w:cs="Arial"/>
          <w:color w:val="000000"/>
          <w:sz w:val="24"/>
          <w:szCs w:val="24"/>
          <w:lang w:val="ru-RU"/>
        </w:rPr>
        <w:t xml:space="preserve">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9"/>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Заңның 25-бабының 2-тармағына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F46B97" w:rsidRPr="00EE0C14" w:rsidRDefault="005F3845" w:rsidP="00791261">
      <w:pPr>
        <w:spacing w:after="0"/>
        <w:jc w:val="both"/>
        <w:rPr>
          <w:rFonts w:ascii="Arial" w:hAnsi="Arial" w:cs="Arial"/>
          <w:sz w:val="24"/>
          <w:szCs w:val="24"/>
          <w:lang w:val="ru-RU"/>
        </w:rPr>
      </w:pPr>
      <w:r w:rsidRPr="00791261">
        <w:rPr>
          <w:rFonts w:ascii="Arial" w:hAnsi="Arial" w:cs="Arial"/>
          <w:color w:val="FF0000"/>
          <w:sz w:val="20"/>
          <w:szCs w:val="20"/>
          <w:lang w:val="ru-RU"/>
        </w:rPr>
        <w:t>Ескерту. Қағида 10-2-тармақпен толықтырылды – ҚР Білім және ғылым министрінің 08.06.2020 № 237 бұйрығымен.</w:t>
      </w:r>
      <w:r w:rsidRPr="00791261">
        <w:rPr>
          <w:rFonts w:ascii="Arial" w:hAnsi="Arial" w:cs="Arial"/>
          <w:color w:val="FF0000"/>
          <w:sz w:val="20"/>
          <w:szCs w:val="20"/>
          <w:lang w:val="ru-RU"/>
        </w:rPr>
        <w:br/>
      </w:r>
      <w:bookmarkStart w:id="30" w:name="z72"/>
      <w:r w:rsidRPr="00791261">
        <w:rPr>
          <w:rFonts w:ascii="Arial" w:hAnsi="Arial" w:cs="Arial"/>
          <w:b/>
          <w:color w:val="000000"/>
          <w:sz w:val="24"/>
          <w:szCs w:val="24"/>
          <w:lang w:val="ru-RU"/>
        </w:rPr>
        <w:t>11.</w:t>
      </w:r>
      <w:r w:rsidRPr="00EE0C14">
        <w:rPr>
          <w:rFonts w:ascii="Arial" w:hAnsi="Arial" w:cs="Arial"/>
          <w:color w:val="000000"/>
          <w:sz w:val="24"/>
          <w:szCs w:val="24"/>
          <w:lang w:val="ru-RU"/>
        </w:rPr>
        <w:t xml:space="preserve"> Магистратураға түсуші тұлғалар шет тілі (таңдау бойынша ағылшын, неміс, француз) бойынша тесттен, білім беру бағдарламалары тобының бейіні бойынша </w:t>
      </w:r>
      <w:r w:rsidRPr="00EE0C14">
        <w:rPr>
          <w:rFonts w:ascii="Arial" w:hAnsi="Arial" w:cs="Arial"/>
          <w:color w:val="000000"/>
          <w:sz w:val="24"/>
          <w:szCs w:val="24"/>
          <w:lang w:val="ru-RU"/>
        </w:rPr>
        <w:lastRenderedPageBreak/>
        <w:t>тесттен, оқуға дайындығын анықтауға арналған таңдауы бойынша қазақ немесе орыс тіліндегі тесттен тұратын КТ тапсырады.</w:t>
      </w:r>
    </w:p>
    <w:bookmarkEnd w:id="30"/>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Оқыту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таңдауы бойынша қазақ немесе орыс немесе ағылшын тіліндегі тесттен тұратын КТ тапсырады.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дайындықты талап ететін білім беру бағдарламаларының топтары бойынша магистратураға түсуші тұлғалар:</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1) шет тілі (таңдау бойынша ағылшын, неміс, француз) бойынша тесттен, оқуға дайындығын анықтауға арналған таңдауы бойынша қазақ немесе орыс тіліндегі тесттен тұратын КТ;</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білім беру бағдарламалары тобының бейіні бойынша екі шығармашылық емтихан тапсырады.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 білуді талап ететін білім беру бағдарламалары тобының магистратурасына түсуші тұлғалар:</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1) араб тілі бойынша түсу емтиханын;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білім беру бағдарламалары тобының бейіні бойынша тесттен және оқуға дайындығын анықтауға арналған таңдауы бойынша қазақ немесе орыс тіліндегі тесттен тұратын КТ тапсырады.</w:t>
      </w:r>
    </w:p>
    <w:p w:rsidR="00F46B97" w:rsidRPr="00EE0C14" w:rsidRDefault="005F3845" w:rsidP="00791261">
      <w:pPr>
        <w:spacing w:after="0"/>
        <w:jc w:val="both"/>
        <w:rPr>
          <w:rFonts w:ascii="Arial" w:hAnsi="Arial" w:cs="Arial"/>
          <w:sz w:val="24"/>
          <w:szCs w:val="24"/>
          <w:lang w:val="ru-RU"/>
        </w:rPr>
      </w:pPr>
      <w:r w:rsidRPr="00791261">
        <w:rPr>
          <w:rFonts w:ascii="Arial" w:hAnsi="Arial" w:cs="Arial"/>
          <w:color w:val="FF0000"/>
          <w:sz w:val="20"/>
          <w:szCs w:val="20"/>
          <w:lang w:val="ru-RU"/>
        </w:rPr>
        <w:t>Ескерту. 11-тармаққа өзгеріс енгізілді – ҚР Білім және ғылым министрінің 08.06.2020 № 237 бұйрығымен.</w:t>
      </w:r>
      <w:r w:rsidRPr="00791261">
        <w:rPr>
          <w:rFonts w:ascii="Arial" w:hAnsi="Arial" w:cs="Arial"/>
          <w:color w:val="FF0000"/>
          <w:sz w:val="20"/>
          <w:szCs w:val="20"/>
          <w:lang w:val="ru-RU"/>
        </w:rPr>
        <w:br/>
      </w:r>
      <w:bookmarkStart w:id="31" w:name="z73"/>
      <w:r w:rsidRPr="00791261">
        <w:rPr>
          <w:rFonts w:ascii="Arial" w:hAnsi="Arial" w:cs="Arial"/>
          <w:b/>
          <w:color w:val="000000"/>
          <w:sz w:val="24"/>
          <w:szCs w:val="24"/>
          <w:lang w:val="ru-RU"/>
        </w:rPr>
        <w:t>12.</w:t>
      </w:r>
      <w:r w:rsidRPr="00EE0C14">
        <w:rPr>
          <w:rFonts w:ascii="Arial" w:hAnsi="Arial" w:cs="Arial"/>
          <w:color w:val="000000"/>
          <w:sz w:val="24"/>
          <w:szCs w:val="24"/>
          <w:lang w:val="ru-RU"/>
        </w:rPr>
        <w:t xml:space="preserve"> КТ өткізу Қазақстан Республикасы Білім және ғылым министрінің 2019 жылғы 8 мамырдағы № 190 бұйрығымен (Нормативтік құқықтық актілерді мемлекеттік тіркеу тізілімінде № 18657 болып тіркелген) бекітілген Кешенді тестілеу өткізудің қағидаларына сәйкес жүзеге асырылады.</w:t>
      </w:r>
    </w:p>
    <w:bookmarkEnd w:id="31"/>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 Қазақстан Республикасы Білім және ғылым министрлігі (бұдан әрі - ҚР БҒМ) айқындайтын КТ өткізу пункттерінде ҚР БҒМ Ұлттық тестілеу орталығы өткізеді.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 нәтижелері бойынша электрондық сертификат беріледі, ол ҚР БҒМ Ұлттық тестілеу орталығының сайтында расталады.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Түсу (шығармашылық) емтихандарын және КТ-ны тапсырған жылы оларды қайта тапсыруға рұқсат етілмейді.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Білім беру бағдарламалары тобының бейіні бойынша шығармашылық емтихандар осы Үлгілік қағидаларға 1-қосымшаға сәйкес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дайындықты талап ететін білім беру бағдарламалары тобының бейіні бойынша шығармашылық емтихандар жоғары оқу орнынан кейінгі білімнің білім беру бағдарламаларына қабылдау жүргізетін ЖЖОКБҰ-мен дербес өткізіледі.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комиссиясы құрылады. Кадрларды даярлаудың ұқсас бағыттары бойынша бір емтихан комиссиясын құруға жол беріледі.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Емтихан комиссияларының құрамы тиісті бейінге сәйкес ғылым докторы немесе кандидаты ғылыми дәрежесі бар немесе философия докторы (</w:t>
      </w:r>
      <w:r w:rsidRPr="00EE0C14">
        <w:rPr>
          <w:rFonts w:ascii="Arial" w:hAnsi="Arial" w:cs="Arial"/>
          <w:color w:val="000000"/>
          <w:sz w:val="24"/>
          <w:szCs w:val="24"/>
        </w:rPr>
        <w:t>PhD</w:t>
      </w:r>
      <w:r w:rsidRPr="00EE0C14">
        <w:rPr>
          <w:rFonts w:ascii="Arial" w:hAnsi="Arial" w:cs="Arial"/>
          <w:color w:val="000000"/>
          <w:sz w:val="24"/>
          <w:szCs w:val="24"/>
          <w:lang w:val="ru-RU"/>
        </w:rPr>
        <w:t>) дәрежесі бар ЖЖОКБҰ профессор-оқытушылық құрамының қатарынан комиссия төрағасын комиссия мүшелерінің арасынан сайлау арқылы қалыптастырылады және ЖЖОКБҰ басшысы немесе оның міндетін атқарушы тұлғаның бұйрығымен бекітіледі.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lastRenderedPageBreak/>
        <w:t>Шығармашылық емтихандарын өткізу бағдарламаларын ЖЖОКБҰ-мен әзірлейді және ЖЖОКБҰ-ның қабылдау комиссиясының төрағасы бекітеді.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емтихандардың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уақытынан кешіктірілмей жеткізіледі.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емтихандар бейне және (немесе) аудиожазбамен жабдықталған аудиторияларда (орындарда)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емтихан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емтиханның нәтижелері бойынша түсушіге шығармашылық емтиханды тапсыру орнына қарамастан, ЖЖОКБҰ-ға ақылы негізде түсу үшін ведомостан үзінді беріледі.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түсу емтихандары жоғары оқу орнынан кейінгі білімнің білім беру бағдарламаларына қабылдау жүргізетін ЖЖОКБҰ-мен дербес жазбаша түрде өткізіледі. Бұл ретте түсушілер араб тілінен түсу емтиханын оқуға түсетін ЖЖОКБҰ-да тапсырады.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түсу емтиханын өткізу кезеңінде ЖЖОКБҰ-да емтихан комиссиясы құрылады.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Емтихан комиссияларының құрамы тиісті бейінге сәйкес ғылым докторы немесе кандидаты ғылыми дәрежесі бар немесе философия докторы (</w:t>
      </w:r>
      <w:r w:rsidRPr="00EE0C14">
        <w:rPr>
          <w:rFonts w:ascii="Arial" w:hAnsi="Arial" w:cs="Arial"/>
          <w:color w:val="000000"/>
          <w:sz w:val="24"/>
          <w:szCs w:val="24"/>
        </w:rPr>
        <w:t>PhD</w:t>
      </w:r>
      <w:r w:rsidRPr="00EE0C14">
        <w:rPr>
          <w:rFonts w:ascii="Arial" w:hAnsi="Arial" w:cs="Arial"/>
          <w:color w:val="000000"/>
          <w:sz w:val="24"/>
          <w:szCs w:val="24"/>
          <w:lang w:val="ru-RU"/>
        </w:rPr>
        <w:t>) дәрежесі бар ЖЖОКБҰ профессор-оқытушылық құрамының қатарынан комиссия төрағасын комиссия мүшелерінің арасынан сайлау арқылы қалыптастырылады және ЖЖОКБҰ басшысы немесе оның міндетін атқарушы тұлғаның бұйрығымен бекітіледі.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түсу емтихандарын өткізу бағдарламаларын ЖЖОКБҰ әзірлейеді және ЖЖОКБҰ-ның қабылдау комиссиясының төрағасы бекітеді.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түсу емтихандарының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уақытынан кешіктірілмей жеткізіледі.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түсу емтихандары бейне және (немесе) аудиожазбамен жабдықталған аудиторияларда (орындарда)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тілінен емтиханды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rsidR="00F46B97" w:rsidRPr="0056402B" w:rsidRDefault="005F3845">
      <w:pPr>
        <w:spacing w:after="0"/>
        <w:jc w:val="both"/>
        <w:rPr>
          <w:rFonts w:ascii="Arial" w:hAnsi="Arial" w:cs="Arial"/>
          <w:sz w:val="24"/>
          <w:szCs w:val="24"/>
        </w:rPr>
      </w:pPr>
      <w:r w:rsidRPr="00EE0C14">
        <w:rPr>
          <w:rFonts w:ascii="Arial" w:hAnsi="Arial" w:cs="Arial"/>
          <w:color w:val="000000"/>
          <w:sz w:val="24"/>
          <w:szCs w:val="24"/>
        </w:rPr>
        <w:t> </w:t>
      </w:r>
      <w:r w:rsidRPr="00EE0C14">
        <w:rPr>
          <w:rFonts w:ascii="Arial" w:hAnsi="Arial" w:cs="Arial"/>
          <w:color w:val="000000"/>
          <w:sz w:val="24"/>
          <w:szCs w:val="24"/>
          <w:lang w:val="ru-RU"/>
        </w:rPr>
        <w:t>ЖЖОКБҰ</w:t>
      </w:r>
      <w:r w:rsidRPr="0056402B">
        <w:rPr>
          <w:rFonts w:ascii="Arial" w:hAnsi="Arial" w:cs="Arial"/>
          <w:color w:val="000000"/>
          <w:sz w:val="24"/>
          <w:szCs w:val="24"/>
        </w:rPr>
        <w:t xml:space="preserve"> </w:t>
      </w:r>
      <w:r w:rsidRPr="00EE0C14">
        <w:rPr>
          <w:rFonts w:ascii="Arial" w:hAnsi="Arial" w:cs="Arial"/>
          <w:color w:val="000000"/>
          <w:sz w:val="24"/>
          <w:szCs w:val="24"/>
          <w:lang w:val="ru-RU"/>
        </w:rPr>
        <w:t>меншік</w:t>
      </w:r>
      <w:r w:rsidRPr="0056402B">
        <w:rPr>
          <w:rFonts w:ascii="Arial" w:hAnsi="Arial" w:cs="Arial"/>
          <w:color w:val="000000"/>
          <w:sz w:val="24"/>
          <w:szCs w:val="24"/>
        </w:rPr>
        <w:t xml:space="preserve"> </w:t>
      </w:r>
      <w:r w:rsidRPr="00EE0C14">
        <w:rPr>
          <w:rFonts w:ascii="Arial" w:hAnsi="Arial" w:cs="Arial"/>
          <w:color w:val="000000"/>
          <w:sz w:val="24"/>
          <w:szCs w:val="24"/>
          <w:lang w:val="ru-RU"/>
        </w:rPr>
        <w:t>нысанына</w:t>
      </w:r>
      <w:r w:rsidRPr="0056402B">
        <w:rPr>
          <w:rFonts w:ascii="Arial" w:hAnsi="Arial" w:cs="Arial"/>
          <w:color w:val="000000"/>
          <w:sz w:val="24"/>
          <w:szCs w:val="24"/>
        </w:rPr>
        <w:t xml:space="preserve"> </w:t>
      </w:r>
      <w:r w:rsidRPr="00EE0C14">
        <w:rPr>
          <w:rFonts w:ascii="Arial" w:hAnsi="Arial" w:cs="Arial"/>
          <w:color w:val="000000"/>
          <w:sz w:val="24"/>
          <w:szCs w:val="24"/>
          <w:lang w:val="ru-RU"/>
        </w:rPr>
        <w:t>қарамастан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күнтізбелік</w:t>
      </w:r>
      <w:r w:rsidRPr="0056402B">
        <w:rPr>
          <w:rFonts w:ascii="Arial" w:hAnsi="Arial" w:cs="Arial"/>
          <w:color w:val="000000"/>
          <w:sz w:val="24"/>
          <w:szCs w:val="24"/>
        </w:rPr>
        <w:t xml:space="preserve"> 3 (</w:t>
      </w:r>
      <w:r w:rsidRPr="00EE0C14">
        <w:rPr>
          <w:rFonts w:ascii="Arial" w:hAnsi="Arial" w:cs="Arial"/>
          <w:color w:val="000000"/>
          <w:sz w:val="24"/>
          <w:szCs w:val="24"/>
          <w:lang w:val="ru-RU"/>
        </w:rPr>
        <w:t>үш</w:t>
      </w:r>
      <w:r w:rsidRPr="0056402B">
        <w:rPr>
          <w:rFonts w:ascii="Arial" w:hAnsi="Arial" w:cs="Arial"/>
          <w:color w:val="000000"/>
          <w:sz w:val="24"/>
          <w:szCs w:val="24"/>
        </w:rPr>
        <w:t xml:space="preserve">) </w:t>
      </w:r>
      <w:r w:rsidRPr="00EE0C14">
        <w:rPr>
          <w:rFonts w:ascii="Arial" w:hAnsi="Arial" w:cs="Arial"/>
          <w:color w:val="000000"/>
          <w:sz w:val="24"/>
          <w:szCs w:val="24"/>
          <w:lang w:val="ru-RU"/>
        </w:rPr>
        <w:t>күн</w:t>
      </w:r>
      <w:r w:rsidRPr="0056402B">
        <w:rPr>
          <w:rFonts w:ascii="Arial" w:hAnsi="Arial" w:cs="Arial"/>
          <w:color w:val="000000"/>
          <w:sz w:val="24"/>
          <w:szCs w:val="24"/>
        </w:rPr>
        <w:t xml:space="preserve"> </w:t>
      </w:r>
      <w:r w:rsidRPr="00EE0C14">
        <w:rPr>
          <w:rFonts w:ascii="Arial" w:hAnsi="Arial" w:cs="Arial"/>
          <w:color w:val="000000"/>
          <w:sz w:val="24"/>
          <w:szCs w:val="24"/>
          <w:lang w:val="ru-RU"/>
        </w:rPr>
        <w:t>ішінде</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саласындағы</w:t>
      </w:r>
      <w:r w:rsidRPr="0056402B">
        <w:rPr>
          <w:rFonts w:ascii="Arial" w:hAnsi="Arial" w:cs="Arial"/>
          <w:color w:val="000000"/>
          <w:sz w:val="24"/>
          <w:szCs w:val="24"/>
        </w:rPr>
        <w:t xml:space="preserve"> </w:t>
      </w:r>
      <w:r w:rsidRPr="00EE0C14">
        <w:rPr>
          <w:rFonts w:ascii="Arial" w:hAnsi="Arial" w:cs="Arial"/>
          <w:color w:val="000000"/>
          <w:sz w:val="24"/>
          <w:szCs w:val="24"/>
          <w:lang w:val="ru-RU"/>
        </w:rPr>
        <w:t>уәкілетті</w:t>
      </w:r>
      <w:r w:rsidRPr="0056402B">
        <w:rPr>
          <w:rFonts w:ascii="Arial" w:hAnsi="Arial" w:cs="Arial"/>
          <w:color w:val="000000"/>
          <w:sz w:val="24"/>
          <w:szCs w:val="24"/>
        </w:rPr>
        <w:t xml:space="preserve"> </w:t>
      </w:r>
      <w:r w:rsidRPr="00EE0C14">
        <w:rPr>
          <w:rFonts w:ascii="Arial" w:hAnsi="Arial" w:cs="Arial"/>
          <w:color w:val="000000"/>
          <w:sz w:val="24"/>
          <w:szCs w:val="24"/>
          <w:lang w:val="ru-RU"/>
        </w:rPr>
        <w:t>органға</w:t>
      </w:r>
      <w:r w:rsidRPr="0056402B">
        <w:rPr>
          <w:rFonts w:ascii="Arial" w:hAnsi="Arial" w:cs="Arial"/>
          <w:color w:val="000000"/>
          <w:sz w:val="24"/>
          <w:szCs w:val="24"/>
        </w:rPr>
        <w:t xml:space="preserve"> </w:t>
      </w:r>
      <w:r w:rsidRPr="00EE0C14">
        <w:rPr>
          <w:rFonts w:ascii="Arial" w:hAnsi="Arial" w:cs="Arial"/>
          <w:color w:val="000000"/>
          <w:sz w:val="24"/>
          <w:szCs w:val="24"/>
          <w:lang w:val="ru-RU"/>
        </w:rPr>
        <w:t>еркін</w:t>
      </w:r>
      <w:r w:rsidRPr="0056402B">
        <w:rPr>
          <w:rFonts w:ascii="Arial" w:hAnsi="Arial" w:cs="Arial"/>
          <w:color w:val="000000"/>
          <w:sz w:val="24"/>
          <w:szCs w:val="24"/>
        </w:rPr>
        <w:t xml:space="preserve"> </w:t>
      </w:r>
      <w:r w:rsidRPr="00EE0C14">
        <w:rPr>
          <w:rFonts w:ascii="Arial" w:hAnsi="Arial" w:cs="Arial"/>
          <w:color w:val="000000"/>
          <w:sz w:val="24"/>
          <w:szCs w:val="24"/>
          <w:lang w:val="ru-RU"/>
        </w:rPr>
        <w:t>нысанда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араб</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тілінен</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емтиханды</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ұйымдастыру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және</w:t>
      </w:r>
      <w:r w:rsidRPr="0056402B">
        <w:rPr>
          <w:rFonts w:ascii="Arial" w:hAnsi="Arial" w:cs="Arial"/>
          <w:color w:val="000000"/>
          <w:sz w:val="24"/>
          <w:szCs w:val="24"/>
        </w:rPr>
        <w:t xml:space="preserve"> </w:t>
      </w:r>
      <w:r w:rsidRPr="00EE0C14">
        <w:rPr>
          <w:rFonts w:ascii="Arial" w:hAnsi="Arial" w:cs="Arial"/>
          <w:color w:val="000000"/>
          <w:sz w:val="24"/>
          <w:szCs w:val="24"/>
          <w:lang w:val="ru-RU"/>
        </w:rPr>
        <w:t>өткізу</w:t>
      </w:r>
      <w:r w:rsidRPr="0056402B">
        <w:rPr>
          <w:rFonts w:ascii="Arial" w:hAnsi="Arial" w:cs="Arial"/>
          <w:color w:val="000000"/>
          <w:sz w:val="24"/>
          <w:szCs w:val="24"/>
        </w:rPr>
        <w:t xml:space="preserve"> </w:t>
      </w:r>
      <w:r w:rsidRPr="00EE0C14">
        <w:rPr>
          <w:rFonts w:ascii="Arial" w:hAnsi="Arial" w:cs="Arial"/>
          <w:color w:val="000000"/>
          <w:sz w:val="24"/>
          <w:szCs w:val="24"/>
          <w:lang w:val="ru-RU"/>
        </w:rPr>
        <w:t>жөніндегі</w:t>
      </w:r>
      <w:r w:rsidRPr="0056402B">
        <w:rPr>
          <w:rFonts w:ascii="Arial" w:hAnsi="Arial" w:cs="Arial"/>
          <w:color w:val="000000"/>
          <w:sz w:val="24"/>
          <w:szCs w:val="24"/>
        </w:rPr>
        <w:t xml:space="preserve"> </w:t>
      </w:r>
      <w:r w:rsidRPr="00EE0C14">
        <w:rPr>
          <w:rFonts w:ascii="Arial" w:hAnsi="Arial" w:cs="Arial"/>
          <w:color w:val="000000"/>
          <w:sz w:val="24"/>
          <w:szCs w:val="24"/>
          <w:lang w:val="ru-RU"/>
        </w:rPr>
        <w:t>қорытынды</w:t>
      </w:r>
      <w:r w:rsidRPr="0056402B">
        <w:rPr>
          <w:rFonts w:ascii="Arial" w:hAnsi="Arial" w:cs="Arial"/>
          <w:color w:val="000000"/>
          <w:sz w:val="24"/>
          <w:szCs w:val="24"/>
        </w:rPr>
        <w:t xml:space="preserve"> </w:t>
      </w:r>
      <w:r w:rsidRPr="00EE0C14">
        <w:rPr>
          <w:rFonts w:ascii="Arial" w:hAnsi="Arial" w:cs="Arial"/>
          <w:color w:val="000000"/>
          <w:sz w:val="24"/>
          <w:szCs w:val="24"/>
          <w:lang w:val="ru-RU"/>
        </w:rPr>
        <w:t>есепті</w:t>
      </w:r>
      <w:r w:rsidRPr="0056402B">
        <w:rPr>
          <w:rFonts w:ascii="Arial" w:hAnsi="Arial" w:cs="Arial"/>
          <w:color w:val="000000"/>
          <w:sz w:val="24"/>
          <w:szCs w:val="24"/>
        </w:rPr>
        <w:t xml:space="preserve">, </w:t>
      </w:r>
      <w:r w:rsidRPr="00EE0C14">
        <w:rPr>
          <w:rFonts w:ascii="Arial" w:hAnsi="Arial" w:cs="Arial"/>
          <w:color w:val="000000"/>
          <w:sz w:val="24"/>
          <w:szCs w:val="24"/>
          <w:lang w:val="ru-RU"/>
        </w:rPr>
        <w:t>сондай</w:t>
      </w:r>
      <w:r w:rsidRPr="0056402B">
        <w:rPr>
          <w:rFonts w:ascii="Arial" w:hAnsi="Arial" w:cs="Arial"/>
          <w:color w:val="000000"/>
          <w:sz w:val="24"/>
          <w:szCs w:val="24"/>
        </w:rPr>
        <w:t>-</w:t>
      </w:r>
      <w:r w:rsidRPr="00EE0C14">
        <w:rPr>
          <w:rFonts w:ascii="Arial" w:hAnsi="Arial" w:cs="Arial"/>
          <w:color w:val="000000"/>
          <w:sz w:val="24"/>
          <w:szCs w:val="24"/>
          <w:lang w:val="ru-RU"/>
        </w:rPr>
        <w:t>ақ</w:t>
      </w:r>
      <w:r w:rsidRPr="0056402B">
        <w:rPr>
          <w:rFonts w:ascii="Arial" w:hAnsi="Arial" w:cs="Arial"/>
          <w:color w:val="000000"/>
          <w:sz w:val="24"/>
          <w:szCs w:val="24"/>
        </w:rPr>
        <w:t xml:space="preserve"> </w:t>
      </w:r>
      <w:r w:rsidRPr="00EE0C14">
        <w:rPr>
          <w:rFonts w:ascii="Arial" w:hAnsi="Arial" w:cs="Arial"/>
          <w:color w:val="000000"/>
          <w:sz w:val="24"/>
          <w:szCs w:val="24"/>
          <w:lang w:val="ru-RU"/>
        </w:rPr>
        <w:t>араб</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тілінен</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w:t>
      </w:r>
      <w:r w:rsidRPr="0056402B">
        <w:rPr>
          <w:rFonts w:ascii="Arial" w:hAnsi="Arial" w:cs="Arial"/>
          <w:color w:val="000000"/>
          <w:sz w:val="24"/>
          <w:szCs w:val="24"/>
        </w:rPr>
        <w:t xml:space="preserve"> </w:t>
      </w:r>
      <w:r w:rsidRPr="00EE0C14">
        <w:rPr>
          <w:rFonts w:ascii="Arial" w:hAnsi="Arial" w:cs="Arial"/>
          <w:color w:val="000000"/>
          <w:sz w:val="24"/>
          <w:szCs w:val="24"/>
          <w:lang w:val="ru-RU"/>
        </w:rPr>
        <w:t>қорытындылары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56402B">
        <w:rPr>
          <w:rFonts w:ascii="Arial" w:hAnsi="Arial" w:cs="Arial"/>
          <w:color w:val="000000"/>
          <w:sz w:val="24"/>
          <w:szCs w:val="24"/>
        </w:rPr>
        <w:t xml:space="preserve"> </w:t>
      </w:r>
      <w:r w:rsidRPr="00EE0C14">
        <w:rPr>
          <w:rFonts w:ascii="Arial" w:hAnsi="Arial" w:cs="Arial"/>
          <w:color w:val="000000"/>
          <w:sz w:val="24"/>
          <w:szCs w:val="24"/>
          <w:lang w:val="ru-RU"/>
        </w:rPr>
        <w:t>бұйрықтардың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көшірмелерін</w:t>
      </w:r>
      <w:r w:rsidRPr="0056402B">
        <w:rPr>
          <w:rFonts w:ascii="Arial" w:hAnsi="Arial" w:cs="Arial"/>
          <w:color w:val="000000"/>
          <w:sz w:val="24"/>
          <w:szCs w:val="24"/>
        </w:rPr>
        <w:t xml:space="preserve"> </w:t>
      </w:r>
      <w:r w:rsidRPr="00EE0C14">
        <w:rPr>
          <w:rFonts w:ascii="Arial" w:hAnsi="Arial" w:cs="Arial"/>
          <w:color w:val="000000"/>
          <w:sz w:val="24"/>
          <w:szCs w:val="24"/>
          <w:lang w:val="ru-RU"/>
        </w:rPr>
        <w:t>ұсынады</w:t>
      </w:r>
      <w:r w:rsidRPr="0056402B">
        <w:rPr>
          <w:rFonts w:ascii="Arial" w:hAnsi="Arial" w:cs="Arial"/>
          <w:color w:val="000000"/>
          <w:sz w:val="24"/>
          <w:szCs w:val="24"/>
        </w:rPr>
        <w:t>.</w:t>
      </w:r>
    </w:p>
    <w:p w:rsidR="00F46B97" w:rsidRPr="0056402B" w:rsidRDefault="005F3845">
      <w:pPr>
        <w:spacing w:after="0"/>
        <w:jc w:val="both"/>
        <w:rPr>
          <w:rFonts w:ascii="Arial" w:hAnsi="Arial" w:cs="Arial"/>
          <w:sz w:val="24"/>
          <w:szCs w:val="24"/>
        </w:rPr>
      </w:pPr>
      <w:r w:rsidRPr="00EE0C14">
        <w:rPr>
          <w:rFonts w:ascii="Arial" w:hAnsi="Arial" w:cs="Arial"/>
          <w:color w:val="000000"/>
          <w:sz w:val="24"/>
          <w:szCs w:val="24"/>
          <w:lang w:val="ru-RU"/>
        </w:rPr>
        <w:lastRenderedPageBreak/>
        <w:t>ЖЖОКБҰ</w:t>
      </w:r>
      <w:r w:rsidRPr="0056402B">
        <w:rPr>
          <w:rFonts w:ascii="Arial" w:hAnsi="Arial" w:cs="Arial"/>
          <w:color w:val="000000"/>
          <w:sz w:val="24"/>
          <w:szCs w:val="24"/>
        </w:rPr>
        <w:t>-</w:t>
      </w:r>
      <w:r w:rsidRPr="00EE0C14">
        <w:rPr>
          <w:rFonts w:ascii="Arial" w:hAnsi="Arial" w:cs="Arial"/>
          <w:color w:val="000000"/>
          <w:sz w:val="24"/>
          <w:szCs w:val="24"/>
          <w:lang w:val="ru-RU"/>
        </w:rPr>
        <w:t>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56402B">
        <w:rPr>
          <w:rFonts w:ascii="Arial" w:hAnsi="Arial" w:cs="Arial"/>
          <w:color w:val="000000"/>
          <w:sz w:val="24"/>
          <w:szCs w:val="24"/>
        </w:rPr>
        <w:t xml:space="preserve"> </w:t>
      </w:r>
      <w:r w:rsidRPr="00EE0C14">
        <w:rPr>
          <w:rFonts w:ascii="Arial" w:hAnsi="Arial" w:cs="Arial"/>
          <w:color w:val="000000"/>
          <w:sz w:val="24"/>
          <w:szCs w:val="24"/>
          <w:lang w:val="ru-RU"/>
        </w:rPr>
        <w:t>комиссиясы</w:t>
      </w:r>
      <w:r w:rsidRPr="0056402B">
        <w:rPr>
          <w:rFonts w:ascii="Arial" w:hAnsi="Arial" w:cs="Arial"/>
          <w:color w:val="000000"/>
          <w:sz w:val="24"/>
          <w:szCs w:val="24"/>
        </w:rPr>
        <w:t xml:space="preserve"> </w:t>
      </w:r>
      <w:r w:rsidRPr="00EE0C14">
        <w:rPr>
          <w:rFonts w:ascii="Arial" w:hAnsi="Arial" w:cs="Arial"/>
          <w:color w:val="000000"/>
          <w:sz w:val="24"/>
          <w:szCs w:val="24"/>
          <w:lang w:val="ru-RU"/>
        </w:rPr>
        <w:t>араб</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тілінен</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нәтижелері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түсушіге</w:t>
      </w:r>
      <w:r w:rsidRPr="0056402B">
        <w:rPr>
          <w:rFonts w:ascii="Arial" w:hAnsi="Arial" w:cs="Arial"/>
          <w:color w:val="000000"/>
          <w:sz w:val="24"/>
          <w:szCs w:val="24"/>
        </w:rPr>
        <w:t xml:space="preserve"> </w:t>
      </w:r>
      <w:r w:rsidRPr="00EE0C14">
        <w:rPr>
          <w:rFonts w:ascii="Arial" w:hAnsi="Arial" w:cs="Arial"/>
          <w:color w:val="000000"/>
          <w:sz w:val="24"/>
          <w:szCs w:val="24"/>
          <w:lang w:val="ru-RU"/>
        </w:rPr>
        <w:t>араб</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тілінен</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емтиханды</w:t>
      </w:r>
      <w:r w:rsidRPr="0056402B">
        <w:rPr>
          <w:rFonts w:ascii="Arial" w:hAnsi="Arial" w:cs="Arial"/>
          <w:color w:val="000000"/>
          <w:sz w:val="24"/>
          <w:szCs w:val="24"/>
        </w:rPr>
        <w:t xml:space="preserve"> </w:t>
      </w:r>
      <w:r w:rsidRPr="00EE0C14">
        <w:rPr>
          <w:rFonts w:ascii="Arial" w:hAnsi="Arial" w:cs="Arial"/>
          <w:color w:val="000000"/>
          <w:sz w:val="24"/>
          <w:szCs w:val="24"/>
          <w:lang w:val="ru-RU"/>
        </w:rPr>
        <w:t>тапсыру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орнына</w:t>
      </w:r>
      <w:r w:rsidRPr="0056402B">
        <w:rPr>
          <w:rFonts w:ascii="Arial" w:hAnsi="Arial" w:cs="Arial"/>
          <w:color w:val="000000"/>
          <w:sz w:val="24"/>
          <w:szCs w:val="24"/>
        </w:rPr>
        <w:t xml:space="preserve"> </w:t>
      </w:r>
      <w:r w:rsidRPr="00EE0C14">
        <w:rPr>
          <w:rFonts w:ascii="Arial" w:hAnsi="Arial" w:cs="Arial"/>
          <w:color w:val="000000"/>
          <w:sz w:val="24"/>
          <w:szCs w:val="24"/>
          <w:lang w:val="ru-RU"/>
        </w:rPr>
        <w:t>қарамастан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56402B">
        <w:rPr>
          <w:rFonts w:ascii="Arial" w:hAnsi="Arial" w:cs="Arial"/>
          <w:color w:val="000000"/>
          <w:sz w:val="24"/>
          <w:szCs w:val="24"/>
        </w:rPr>
        <w:t>-</w:t>
      </w:r>
      <w:r w:rsidRPr="00EE0C14">
        <w:rPr>
          <w:rFonts w:ascii="Arial" w:hAnsi="Arial" w:cs="Arial"/>
          <w:color w:val="000000"/>
          <w:sz w:val="24"/>
          <w:szCs w:val="24"/>
          <w:lang w:val="ru-RU"/>
        </w:rPr>
        <w:t>ға</w:t>
      </w:r>
      <w:r w:rsidRPr="0056402B">
        <w:rPr>
          <w:rFonts w:ascii="Arial" w:hAnsi="Arial" w:cs="Arial"/>
          <w:color w:val="000000"/>
          <w:sz w:val="24"/>
          <w:szCs w:val="24"/>
        </w:rPr>
        <w:t xml:space="preserve"> </w:t>
      </w:r>
      <w:r w:rsidRPr="00EE0C14">
        <w:rPr>
          <w:rFonts w:ascii="Arial" w:hAnsi="Arial" w:cs="Arial"/>
          <w:color w:val="000000"/>
          <w:sz w:val="24"/>
          <w:szCs w:val="24"/>
          <w:lang w:val="ru-RU"/>
        </w:rPr>
        <w:t>ақылы</w:t>
      </w:r>
      <w:r w:rsidRPr="0056402B">
        <w:rPr>
          <w:rFonts w:ascii="Arial" w:hAnsi="Arial" w:cs="Arial"/>
          <w:color w:val="000000"/>
          <w:sz w:val="24"/>
          <w:szCs w:val="24"/>
        </w:rPr>
        <w:t xml:space="preserve"> </w:t>
      </w:r>
      <w:r w:rsidRPr="00EE0C14">
        <w:rPr>
          <w:rFonts w:ascii="Arial" w:hAnsi="Arial" w:cs="Arial"/>
          <w:color w:val="000000"/>
          <w:sz w:val="24"/>
          <w:szCs w:val="24"/>
          <w:lang w:val="ru-RU"/>
        </w:rPr>
        <w:t>негізде</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w:t>
      </w:r>
      <w:r w:rsidRPr="0056402B">
        <w:rPr>
          <w:rFonts w:ascii="Arial" w:hAnsi="Arial" w:cs="Arial"/>
          <w:color w:val="000000"/>
          <w:sz w:val="24"/>
          <w:szCs w:val="24"/>
        </w:rPr>
        <w:t xml:space="preserve"> </w:t>
      </w:r>
      <w:r w:rsidRPr="00EE0C14">
        <w:rPr>
          <w:rFonts w:ascii="Arial" w:hAnsi="Arial" w:cs="Arial"/>
          <w:color w:val="000000"/>
          <w:sz w:val="24"/>
          <w:szCs w:val="24"/>
          <w:lang w:val="ru-RU"/>
        </w:rPr>
        <w:t>үшін</w:t>
      </w:r>
      <w:r w:rsidRPr="0056402B">
        <w:rPr>
          <w:rFonts w:ascii="Arial" w:hAnsi="Arial" w:cs="Arial"/>
          <w:color w:val="000000"/>
          <w:sz w:val="24"/>
          <w:szCs w:val="24"/>
        </w:rPr>
        <w:t xml:space="preserve"> </w:t>
      </w:r>
      <w:r w:rsidRPr="00EE0C14">
        <w:rPr>
          <w:rFonts w:ascii="Arial" w:hAnsi="Arial" w:cs="Arial"/>
          <w:color w:val="000000"/>
          <w:sz w:val="24"/>
          <w:szCs w:val="24"/>
          <w:lang w:val="ru-RU"/>
        </w:rPr>
        <w:t>ведомостан</w:t>
      </w:r>
      <w:r w:rsidRPr="0056402B">
        <w:rPr>
          <w:rFonts w:ascii="Arial" w:hAnsi="Arial" w:cs="Arial"/>
          <w:color w:val="000000"/>
          <w:sz w:val="24"/>
          <w:szCs w:val="24"/>
        </w:rPr>
        <w:t xml:space="preserve"> </w:t>
      </w:r>
      <w:r w:rsidRPr="00EE0C14">
        <w:rPr>
          <w:rFonts w:ascii="Arial" w:hAnsi="Arial" w:cs="Arial"/>
          <w:color w:val="000000"/>
          <w:sz w:val="24"/>
          <w:szCs w:val="24"/>
          <w:lang w:val="ru-RU"/>
        </w:rPr>
        <w:t>үзінді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беріледі</w:t>
      </w:r>
      <w:r w:rsidRPr="0056402B">
        <w:rPr>
          <w:rFonts w:ascii="Arial" w:hAnsi="Arial" w:cs="Arial"/>
          <w:color w:val="000000"/>
          <w:sz w:val="24"/>
          <w:szCs w:val="24"/>
        </w:rPr>
        <w:t>.</w:t>
      </w:r>
    </w:p>
    <w:p w:rsidR="00F46B97" w:rsidRPr="0056402B" w:rsidRDefault="005F3845" w:rsidP="00791261">
      <w:pPr>
        <w:spacing w:after="0"/>
        <w:rPr>
          <w:rFonts w:ascii="Arial" w:hAnsi="Arial" w:cs="Arial"/>
          <w:sz w:val="24"/>
          <w:szCs w:val="24"/>
        </w:rPr>
      </w:pPr>
      <w:r w:rsidRPr="00791261">
        <w:rPr>
          <w:rFonts w:ascii="Arial" w:hAnsi="Arial" w:cs="Arial"/>
          <w:color w:val="FF0000"/>
          <w:sz w:val="20"/>
          <w:szCs w:val="20"/>
          <w:lang w:val="ru-RU"/>
        </w:rPr>
        <w:t>Ескерту</w:t>
      </w:r>
      <w:r w:rsidRPr="0056402B">
        <w:rPr>
          <w:rFonts w:ascii="Arial" w:hAnsi="Arial" w:cs="Arial"/>
          <w:color w:val="FF0000"/>
          <w:sz w:val="20"/>
          <w:szCs w:val="20"/>
        </w:rPr>
        <w:t>. 12-</w:t>
      </w:r>
      <w:r w:rsidRPr="00791261">
        <w:rPr>
          <w:rFonts w:ascii="Arial" w:hAnsi="Arial" w:cs="Arial"/>
          <w:color w:val="FF0000"/>
          <w:sz w:val="20"/>
          <w:szCs w:val="20"/>
          <w:lang w:val="ru-RU"/>
        </w:rPr>
        <w:t>тармақ</w:t>
      </w:r>
      <w:r w:rsidRPr="0056402B">
        <w:rPr>
          <w:rFonts w:ascii="Arial" w:hAnsi="Arial" w:cs="Arial"/>
          <w:color w:val="FF0000"/>
          <w:sz w:val="20"/>
          <w:szCs w:val="20"/>
        </w:rPr>
        <w:t xml:space="preserve"> </w:t>
      </w:r>
      <w:r w:rsidRPr="00791261">
        <w:rPr>
          <w:rFonts w:ascii="Arial" w:hAnsi="Arial" w:cs="Arial"/>
          <w:color w:val="FF0000"/>
          <w:sz w:val="20"/>
          <w:szCs w:val="20"/>
          <w:lang w:val="ru-RU"/>
        </w:rPr>
        <w:t>жаңа</w:t>
      </w:r>
      <w:r w:rsidRPr="0056402B">
        <w:rPr>
          <w:rFonts w:ascii="Arial" w:hAnsi="Arial" w:cs="Arial"/>
          <w:color w:val="FF0000"/>
          <w:sz w:val="20"/>
          <w:szCs w:val="20"/>
        </w:rPr>
        <w:t xml:space="preserve"> </w:t>
      </w:r>
      <w:r w:rsidRPr="00791261">
        <w:rPr>
          <w:rFonts w:ascii="Arial" w:hAnsi="Arial" w:cs="Arial"/>
          <w:color w:val="FF0000"/>
          <w:sz w:val="20"/>
          <w:szCs w:val="20"/>
          <w:lang w:val="ru-RU"/>
        </w:rPr>
        <w:t>редакцияда</w:t>
      </w:r>
      <w:r w:rsidRPr="0056402B">
        <w:rPr>
          <w:rFonts w:ascii="Arial" w:hAnsi="Arial" w:cs="Arial"/>
          <w:color w:val="FF0000"/>
          <w:sz w:val="20"/>
          <w:szCs w:val="20"/>
        </w:rPr>
        <w:t xml:space="preserve"> – </w:t>
      </w:r>
      <w:r w:rsidRPr="00791261">
        <w:rPr>
          <w:rFonts w:ascii="Arial" w:hAnsi="Arial" w:cs="Arial"/>
          <w:color w:val="FF0000"/>
          <w:sz w:val="20"/>
          <w:szCs w:val="20"/>
          <w:lang w:val="ru-RU"/>
        </w:rPr>
        <w:t>ҚР</w:t>
      </w:r>
      <w:r w:rsidRPr="0056402B">
        <w:rPr>
          <w:rFonts w:ascii="Arial" w:hAnsi="Arial" w:cs="Arial"/>
          <w:color w:val="FF0000"/>
          <w:sz w:val="20"/>
          <w:szCs w:val="20"/>
        </w:rPr>
        <w:t xml:space="preserve"> </w:t>
      </w:r>
      <w:r w:rsidRPr="00791261">
        <w:rPr>
          <w:rFonts w:ascii="Arial" w:hAnsi="Arial" w:cs="Arial"/>
          <w:color w:val="FF0000"/>
          <w:sz w:val="20"/>
          <w:szCs w:val="20"/>
          <w:lang w:val="ru-RU"/>
        </w:rPr>
        <w:t>Білім</w:t>
      </w:r>
      <w:r w:rsidRPr="0056402B">
        <w:rPr>
          <w:rFonts w:ascii="Arial" w:hAnsi="Arial" w:cs="Arial"/>
          <w:color w:val="FF0000"/>
          <w:sz w:val="20"/>
          <w:szCs w:val="20"/>
        </w:rPr>
        <w:t xml:space="preserve"> </w:t>
      </w:r>
      <w:r w:rsidRPr="00791261">
        <w:rPr>
          <w:rFonts w:ascii="Arial" w:hAnsi="Arial" w:cs="Arial"/>
          <w:color w:val="FF0000"/>
          <w:sz w:val="20"/>
          <w:szCs w:val="20"/>
          <w:lang w:val="ru-RU"/>
        </w:rPr>
        <w:t>және</w:t>
      </w:r>
      <w:r w:rsidRPr="0056402B">
        <w:rPr>
          <w:rFonts w:ascii="Arial" w:hAnsi="Arial" w:cs="Arial"/>
          <w:color w:val="FF0000"/>
          <w:sz w:val="20"/>
          <w:szCs w:val="20"/>
        </w:rPr>
        <w:t xml:space="preserve"> </w:t>
      </w:r>
      <w:r w:rsidRPr="00791261">
        <w:rPr>
          <w:rFonts w:ascii="Arial" w:hAnsi="Arial" w:cs="Arial"/>
          <w:color w:val="FF0000"/>
          <w:sz w:val="20"/>
          <w:szCs w:val="20"/>
          <w:lang w:val="ru-RU"/>
        </w:rPr>
        <w:t>ғылым</w:t>
      </w:r>
      <w:r w:rsidRPr="0056402B">
        <w:rPr>
          <w:rFonts w:ascii="Arial" w:hAnsi="Arial" w:cs="Arial"/>
          <w:color w:val="FF0000"/>
          <w:sz w:val="20"/>
          <w:szCs w:val="20"/>
        </w:rPr>
        <w:t xml:space="preserve"> </w:t>
      </w:r>
      <w:r w:rsidRPr="00791261">
        <w:rPr>
          <w:rFonts w:ascii="Arial" w:hAnsi="Arial" w:cs="Arial"/>
          <w:color w:val="FF0000"/>
          <w:sz w:val="20"/>
          <w:szCs w:val="20"/>
          <w:lang w:val="ru-RU"/>
        </w:rPr>
        <w:t>министрінің</w:t>
      </w:r>
      <w:r w:rsidRPr="0056402B">
        <w:rPr>
          <w:rFonts w:ascii="Arial" w:hAnsi="Arial" w:cs="Arial"/>
          <w:color w:val="FF0000"/>
          <w:sz w:val="20"/>
          <w:szCs w:val="20"/>
        </w:rPr>
        <w:t xml:space="preserve"> 08.06.2020 № 237 </w:t>
      </w:r>
      <w:r w:rsidRPr="00791261">
        <w:rPr>
          <w:rFonts w:ascii="Arial" w:hAnsi="Arial" w:cs="Arial"/>
          <w:color w:val="FF0000"/>
          <w:sz w:val="20"/>
          <w:szCs w:val="20"/>
          <w:lang w:val="ru-RU"/>
        </w:rPr>
        <w:t>бұйрығымен</w:t>
      </w:r>
      <w:r w:rsidRPr="0056402B">
        <w:rPr>
          <w:rFonts w:ascii="Arial" w:hAnsi="Arial" w:cs="Arial"/>
          <w:color w:val="FF0000"/>
          <w:sz w:val="20"/>
          <w:szCs w:val="20"/>
        </w:rPr>
        <w:t>.</w:t>
      </w:r>
      <w:r w:rsidRPr="0056402B">
        <w:rPr>
          <w:rFonts w:ascii="Arial" w:hAnsi="Arial" w:cs="Arial"/>
          <w:sz w:val="24"/>
          <w:szCs w:val="24"/>
        </w:rPr>
        <w:br/>
      </w:r>
      <w:bookmarkStart w:id="32" w:name="z74"/>
      <w:r w:rsidRPr="0056402B">
        <w:rPr>
          <w:rFonts w:ascii="Arial" w:hAnsi="Arial" w:cs="Arial"/>
          <w:b/>
          <w:color w:val="000000"/>
          <w:sz w:val="24"/>
          <w:szCs w:val="24"/>
        </w:rPr>
        <w:t>13.</w:t>
      </w:r>
      <w:r w:rsidRPr="0056402B">
        <w:rPr>
          <w:rFonts w:ascii="Arial" w:hAnsi="Arial" w:cs="Arial"/>
          <w:color w:val="000000"/>
          <w:sz w:val="24"/>
          <w:szCs w:val="24"/>
        </w:rPr>
        <w:t xml:space="preserve"> </w:t>
      </w:r>
      <w:r w:rsidRPr="00EE0C14">
        <w:rPr>
          <w:rFonts w:ascii="Arial" w:hAnsi="Arial" w:cs="Arial"/>
          <w:color w:val="000000"/>
          <w:sz w:val="24"/>
          <w:szCs w:val="24"/>
          <w:lang w:val="ru-RU"/>
        </w:rPr>
        <w:t>Резидентураға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56402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бағдарламалары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тобының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бейіні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емтихандарын</w:t>
      </w:r>
      <w:r w:rsidRPr="0056402B">
        <w:rPr>
          <w:rFonts w:ascii="Arial" w:hAnsi="Arial" w:cs="Arial"/>
          <w:color w:val="000000"/>
          <w:sz w:val="24"/>
          <w:szCs w:val="24"/>
        </w:rPr>
        <w:t xml:space="preserve"> </w:t>
      </w:r>
      <w:r w:rsidRPr="00EE0C14">
        <w:rPr>
          <w:rFonts w:ascii="Arial" w:hAnsi="Arial" w:cs="Arial"/>
          <w:color w:val="000000"/>
          <w:sz w:val="24"/>
          <w:szCs w:val="24"/>
          <w:lang w:val="ru-RU"/>
        </w:rPr>
        <w:t>тапсырады</w:t>
      </w:r>
      <w:r w:rsidRPr="0056402B">
        <w:rPr>
          <w:rFonts w:ascii="Arial" w:hAnsi="Arial" w:cs="Arial"/>
          <w:color w:val="000000"/>
          <w:sz w:val="24"/>
          <w:szCs w:val="24"/>
        </w:rPr>
        <w:t>.</w:t>
      </w:r>
    </w:p>
    <w:bookmarkEnd w:id="32"/>
    <w:p w:rsidR="00F46B97" w:rsidRPr="0056402B" w:rsidRDefault="005F3845">
      <w:pPr>
        <w:spacing w:after="0"/>
        <w:jc w:val="both"/>
        <w:rPr>
          <w:rFonts w:ascii="Arial" w:hAnsi="Arial" w:cs="Arial"/>
          <w:sz w:val="24"/>
          <w:szCs w:val="24"/>
        </w:rPr>
      </w:pPr>
      <w:r w:rsidRPr="00EE0C14">
        <w:rPr>
          <w:rFonts w:ascii="Arial" w:hAnsi="Arial" w:cs="Arial"/>
          <w:color w:val="000000"/>
          <w:sz w:val="24"/>
          <w:szCs w:val="24"/>
          <w:lang w:val="ru-RU"/>
        </w:rPr>
        <w:t>Резидентураның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бағдарламалары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тобының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бейіні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емтиханын</w:t>
      </w:r>
      <w:r w:rsidRPr="0056402B">
        <w:rPr>
          <w:rFonts w:ascii="Arial" w:hAnsi="Arial" w:cs="Arial"/>
          <w:color w:val="000000"/>
          <w:sz w:val="24"/>
          <w:szCs w:val="24"/>
        </w:rPr>
        <w:t xml:space="preserve"> </w:t>
      </w:r>
      <w:r w:rsidRPr="00EE0C14">
        <w:rPr>
          <w:rFonts w:ascii="Arial" w:hAnsi="Arial" w:cs="Arial"/>
          <w:color w:val="000000"/>
          <w:sz w:val="24"/>
          <w:szCs w:val="24"/>
          <w:lang w:val="ru-RU"/>
        </w:rPr>
        <w:t>жоғары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оқу</w:t>
      </w:r>
      <w:r w:rsidRPr="0056402B">
        <w:rPr>
          <w:rFonts w:ascii="Arial" w:hAnsi="Arial" w:cs="Arial"/>
          <w:color w:val="000000"/>
          <w:sz w:val="24"/>
          <w:szCs w:val="24"/>
        </w:rPr>
        <w:t xml:space="preserve"> </w:t>
      </w:r>
      <w:r w:rsidRPr="00EE0C14">
        <w:rPr>
          <w:rFonts w:ascii="Arial" w:hAnsi="Arial" w:cs="Arial"/>
          <w:color w:val="000000"/>
          <w:sz w:val="24"/>
          <w:szCs w:val="24"/>
          <w:lang w:val="ru-RU"/>
        </w:rPr>
        <w:t>орнынан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кейінгі</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бағдарламаларына</w:t>
      </w:r>
      <w:r w:rsidRPr="0056402B">
        <w:rPr>
          <w:rFonts w:ascii="Arial" w:hAnsi="Arial" w:cs="Arial"/>
          <w:color w:val="000000"/>
          <w:sz w:val="24"/>
          <w:szCs w:val="24"/>
        </w:rPr>
        <w:t xml:space="preserve"> </w:t>
      </w:r>
      <w:r w:rsidRPr="00EE0C14">
        <w:rPr>
          <w:rFonts w:ascii="Arial" w:hAnsi="Arial" w:cs="Arial"/>
          <w:color w:val="000000"/>
          <w:sz w:val="24"/>
          <w:szCs w:val="24"/>
          <w:lang w:val="ru-RU"/>
        </w:rPr>
        <w:t>қабылдауды</w:t>
      </w:r>
      <w:r w:rsidRPr="0056402B">
        <w:rPr>
          <w:rFonts w:ascii="Arial" w:hAnsi="Arial" w:cs="Arial"/>
          <w:color w:val="000000"/>
          <w:sz w:val="24"/>
          <w:szCs w:val="24"/>
        </w:rPr>
        <w:t xml:space="preserve"> </w:t>
      </w:r>
      <w:r w:rsidRPr="00EE0C14">
        <w:rPr>
          <w:rFonts w:ascii="Arial" w:hAnsi="Arial" w:cs="Arial"/>
          <w:color w:val="000000"/>
          <w:sz w:val="24"/>
          <w:szCs w:val="24"/>
          <w:lang w:val="ru-RU"/>
        </w:rPr>
        <w:t>жүзеге</w:t>
      </w:r>
      <w:r w:rsidRPr="0056402B">
        <w:rPr>
          <w:rFonts w:ascii="Arial" w:hAnsi="Arial" w:cs="Arial"/>
          <w:color w:val="000000"/>
          <w:sz w:val="24"/>
          <w:szCs w:val="24"/>
        </w:rPr>
        <w:t xml:space="preserve"> </w:t>
      </w:r>
      <w:r w:rsidRPr="00EE0C14">
        <w:rPr>
          <w:rFonts w:ascii="Arial" w:hAnsi="Arial" w:cs="Arial"/>
          <w:color w:val="000000"/>
          <w:sz w:val="24"/>
          <w:szCs w:val="24"/>
          <w:lang w:val="ru-RU"/>
        </w:rPr>
        <w:t>асыратын</w:t>
      </w:r>
      <w:r w:rsidRPr="0056402B">
        <w:rPr>
          <w:rFonts w:ascii="Arial" w:hAnsi="Arial" w:cs="Arial"/>
          <w:color w:val="000000"/>
          <w:sz w:val="24"/>
          <w:szCs w:val="24"/>
        </w:rPr>
        <w:t xml:space="preserve"> </w:t>
      </w:r>
      <w:r w:rsidRPr="00EE0C14">
        <w:rPr>
          <w:rFonts w:ascii="Arial" w:hAnsi="Arial" w:cs="Arial"/>
          <w:color w:val="000000"/>
          <w:sz w:val="24"/>
          <w:szCs w:val="24"/>
          <w:lang w:val="ru-RU"/>
        </w:rPr>
        <w:t>денсаулық</w:t>
      </w:r>
      <w:r w:rsidRPr="0056402B">
        <w:rPr>
          <w:rFonts w:ascii="Arial" w:hAnsi="Arial" w:cs="Arial"/>
          <w:color w:val="000000"/>
          <w:sz w:val="24"/>
          <w:szCs w:val="24"/>
        </w:rPr>
        <w:t xml:space="preserve"> </w:t>
      </w:r>
      <w:r w:rsidRPr="00EE0C14">
        <w:rPr>
          <w:rFonts w:ascii="Arial" w:hAnsi="Arial" w:cs="Arial"/>
          <w:color w:val="000000"/>
          <w:sz w:val="24"/>
          <w:szCs w:val="24"/>
          <w:lang w:val="ru-RU"/>
        </w:rPr>
        <w:t>сақтау</w:t>
      </w:r>
      <w:r w:rsidRPr="0056402B">
        <w:rPr>
          <w:rFonts w:ascii="Arial" w:hAnsi="Arial" w:cs="Arial"/>
          <w:color w:val="000000"/>
          <w:sz w:val="24"/>
          <w:szCs w:val="24"/>
        </w:rPr>
        <w:t xml:space="preserve"> </w:t>
      </w:r>
      <w:r w:rsidRPr="00EE0C14">
        <w:rPr>
          <w:rFonts w:ascii="Arial" w:hAnsi="Arial" w:cs="Arial"/>
          <w:color w:val="000000"/>
          <w:sz w:val="24"/>
          <w:szCs w:val="24"/>
          <w:lang w:val="ru-RU"/>
        </w:rPr>
        <w:t>саласындағы</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ұйымдарының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56402B">
        <w:rPr>
          <w:rFonts w:ascii="Arial" w:hAnsi="Arial" w:cs="Arial"/>
          <w:color w:val="000000"/>
          <w:sz w:val="24"/>
          <w:szCs w:val="24"/>
        </w:rPr>
        <w:t xml:space="preserve"> </w:t>
      </w:r>
      <w:r w:rsidRPr="00EE0C14">
        <w:rPr>
          <w:rFonts w:ascii="Arial" w:hAnsi="Arial" w:cs="Arial"/>
          <w:color w:val="000000"/>
          <w:sz w:val="24"/>
          <w:szCs w:val="24"/>
          <w:lang w:val="ru-RU"/>
        </w:rPr>
        <w:t>мен</w:t>
      </w:r>
      <w:r w:rsidRPr="0056402B">
        <w:rPr>
          <w:rFonts w:ascii="Arial" w:hAnsi="Arial" w:cs="Arial"/>
          <w:color w:val="000000"/>
          <w:sz w:val="24"/>
          <w:szCs w:val="24"/>
        </w:rPr>
        <w:t xml:space="preserve"> </w:t>
      </w:r>
      <w:r w:rsidRPr="00EE0C14">
        <w:rPr>
          <w:rFonts w:ascii="Arial" w:hAnsi="Arial" w:cs="Arial"/>
          <w:color w:val="000000"/>
          <w:sz w:val="24"/>
          <w:szCs w:val="24"/>
          <w:lang w:val="ru-RU"/>
        </w:rPr>
        <w:t>ғылыми</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w:t>
      </w:r>
      <w:r w:rsidRPr="0056402B">
        <w:rPr>
          <w:rFonts w:ascii="Arial" w:hAnsi="Arial" w:cs="Arial"/>
          <w:color w:val="000000"/>
          <w:sz w:val="24"/>
          <w:szCs w:val="24"/>
        </w:rPr>
        <w:t xml:space="preserve"> </w:t>
      </w:r>
      <w:r w:rsidRPr="00EE0C14">
        <w:rPr>
          <w:rFonts w:ascii="Arial" w:hAnsi="Arial" w:cs="Arial"/>
          <w:color w:val="000000"/>
          <w:sz w:val="24"/>
          <w:szCs w:val="24"/>
          <w:lang w:val="ru-RU"/>
        </w:rPr>
        <w:t>дербес</w:t>
      </w:r>
      <w:r w:rsidRPr="0056402B">
        <w:rPr>
          <w:rFonts w:ascii="Arial" w:hAnsi="Arial" w:cs="Arial"/>
          <w:color w:val="000000"/>
          <w:sz w:val="24"/>
          <w:szCs w:val="24"/>
        </w:rPr>
        <w:t xml:space="preserve"> </w:t>
      </w:r>
      <w:r w:rsidRPr="00EE0C14">
        <w:rPr>
          <w:rFonts w:ascii="Arial" w:hAnsi="Arial" w:cs="Arial"/>
          <w:color w:val="000000"/>
          <w:sz w:val="24"/>
          <w:szCs w:val="24"/>
          <w:lang w:val="ru-RU"/>
        </w:rPr>
        <w:t>жүргізеді</w:t>
      </w:r>
      <w:r w:rsidRPr="0056402B">
        <w:rPr>
          <w:rFonts w:ascii="Arial" w:hAnsi="Arial" w:cs="Arial"/>
          <w:color w:val="000000"/>
          <w:sz w:val="24"/>
          <w:szCs w:val="24"/>
        </w:rPr>
        <w:t xml:space="preserve">. </w:t>
      </w:r>
      <w:r w:rsidRPr="00EE0C14">
        <w:rPr>
          <w:rFonts w:ascii="Arial" w:hAnsi="Arial" w:cs="Arial"/>
          <w:color w:val="000000"/>
          <w:sz w:val="24"/>
          <w:szCs w:val="24"/>
          <w:lang w:val="ru-RU"/>
        </w:rPr>
        <w:t>Бұл</w:t>
      </w:r>
      <w:r w:rsidRPr="0056402B">
        <w:rPr>
          <w:rFonts w:ascii="Arial" w:hAnsi="Arial" w:cs="Arial"/>
          <w:color w:val="000000"/>
          <w:sz w:val="24"/>
          <w:szCs w:val="24"/>
        </w:rPr>
        <w:t xml:space="preserve"> </w:t>
      </w:r>
      <w:r w:rsidRPr="00EE0C14">
        <w:rPr>
          <w:rFonts w:ascii="Arial" w:hAnsi="Arial" w:cs="Arial"/>
          <w:color w:val="000000"/>
          <w:sz w:val="24"/>
          <w:szCs w:val="24"/>
          <w:lang w:val="ru-RU"/>
        </w:rPr>
        <w:t>ретте</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56402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56402B">
        <w:rPr>
          <w:rFonts w:ascii="Arial" w:hAnsi="Arial" w:cs="Arial"/>
          <w:color w:val="000000"/>
          <w:sz w:val="24"/>
          <w:szCs w:val="24"/>
        </w:rPr>
        <w:t xml:space="preserve"> </w:t>
      </w:r>
      <w:r w:rsidRPr="00EE0C14">
        <w:rPr>
          <w:rFonts w:ascii="Arial" w:hAnsi="Arial" w:cs="Arial"/>
          <w:color w:val="000000"/>
          <w:sz w:val="24"/>
          <w:szCs w:val="24"/>
          <w:lang w:val="ru-RU"/>
        </w:rPr>
        <w:t>жоғары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оқу</w:t>
      </w:r>
      <w:r w:rsidRPr="0056402B">
        <w:rPr>
          <w:rFonts w:ascii="Arial" w:hAnsi="Arial" w:cs="Arial"/>
          <w:color w:val="000000"/>
          <w:sz w:val="24"/>
          <w:szCs w:val="24"/>
        </w:rPr>
        <w:t xml:space="preserve"> </w:t>
      </w:r>
      <w:r w:rsidRPr="00EE0C14">
        <w:rPr>
          <w:rFonts w:ascii="Arial" w:hAnsi="Arial" w:cs="Arial"/>
          <w:color w:val="000000"/>
          <w:sz w:val="24"/>
          <w:szCs w:val="24"/>
          <w:lang w:val="ru-RU"/>
        </w:rPr>
        <w:t>орнынан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кейінгі</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білімнің</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бағдарламасы</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емтиханын</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түсетін</w:t>
      </w:r>
      <w:r w:rsidRPr="0056402B">
        <w:rPr>
          <w:rFonts w:ascii="Arial" w:hAnsi="Arial" w:cs="Arial"/>
          <w:color w:val="000000"/>
          <w:sz w:val="24"/>
          <w:szCs w:val="24"/>
        </w:rPr>
        <w:t xml:space="preserve"> </w:t>
      </w:r>
      <w:r w:rsidRPr="00EE0C14">
        <w:rPr>
          <w:rFonts w:ascii="Arial" w:hAnsi="Arial" w:cs="Arial"/>
          <w:color w:val="000000"/>
          <w:sz w:val="24"/>
          <w:szCs w:val="24"/>
          <w:lang w:val="ru-RU"/>
        </w:rPr>
        <w:t>денсаулық</w:t>
      </w:r>
      <w:r w:rsidRPr="0056402B">
        <w:rPr>
          <w:rFonts w:ascii="Arial" w:hAnsi="Arial" w:cs="Arial"/>
          <w:color w:val="000000"/>
          <w:sz w:val="24"/>
          <w:szCs w:val="24"/>
        </w:rPr>
        <w:t xml:space="preserve"> </w:t>
      </w:r>
      <w:r w:rsidRPr="00EE0C14">
        <w:rPr>
          <w:rFonts w:ascii="Arial" w:hAnsi="Arial" w:cs="Arial"/>
          <w:color w:val="000000"/>
          <w:sz w:val="24"/>
          <w:szCs w:val="24"/>
          <w:lang w:val="ru-RU"/>
        </w:rPr>
        <w:t>сақтау</w:t>
      </w:r>
      <w:r w:rsidRPr="0056402B">
        <w:rPr>
          <w:rFonts w:ascii="Arial" w:hAnsi="Arial" w:cs="Arial"/>
          <w:color w:val="000000"/>
          <w:sz w:val="24"/>
          <w:szCs w:val="24"/>
        </w:rPr>
        <w:t xml:space="preserve"> </w:t>
      </w:r>
      <w:r w:rsidRPr="00EE0C14">
        <w:rPr>
          <w:rFonts w:ascii="Arial" w:hAnsi="Arial" w:cs="Arial"/>
          <w:color w:val="000000"/>
          <w:sz w:val="24"/>
          <w:szCs w:val="24"/>
          <w:lang w:val="ru-RU"/>
        </w:rPr>
        <w:t>саласындағы</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ұйымдарында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56402B">
        <w:rPr>
          <w:rFonts w:ascii="Arial" w:hAnsi="Arial" w:cs="Arial"/>
          <w:color w:val="000000"/>
          <w:sz w:val="24"/>
          <w:szCs w:val="24"/>
        </w:rPr>
        <w:t>-</w:t>
      </w:r>
      <w:r w:rsidRPr="00EE0C14">
        <w:rPr>
          <w:rFonts w:ascii="Arial" w:hAnsi="Arial" w:cs="Arial"/>
          <w:color w:val="000000"/>
          <w:sz w:val="24"/>
          <w:szCs w:val="24"/>
          <w:lang w:val="ru-RU"/>
        </w:rPr>
        <w:t>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56402B">
        <w:rPr>
          <w:rFonts w:ascii="Arial" w:hAnsi="Arial" w:cs="Arial"/>
          <w:color w:val="000000"/>
          <w:sz w:val="24"/>
          <w:szCs w:val="24"/>
        </w:rPr>
        <w:t xml:space="preserve"> </w:t>
      </w:r>
      <w:r w:rsidRPr="00EE0C14">
        <w:rPr>
          <w:rFonts w:ascii="Arial" w:hAnsi="Arial" w:cs="Arial"/>
          <w:color w:val="000000"/>
          <w:sz w:val="24"/>
          <w:szCs w:val="24"/>
          <w:lang w:val="ru-RU"/>
        </w:rPr>
        <w:t>ғылыми</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ұйымдарда</w:t>
      </w:r>
      <w:r w:rsidRPr="0056402B">
        <w:rPr>
          <w:rFonts w:ascii="Arial" w:hAnsi="Arial" w:cs="Arial"/>
          <w:color w:val="000000"/>
          <w:sz w:val="24"/>
          <w:szCs w:val="24"/>
        </w:rPr>
        <w:t xml:space="preserve"> </w:t>
      </w:r>
      <w:r w:rsidRPr="00EE0C14">
        <w:rPr>
          <w:rFonts w:ascii="Arial" w:hAnsi="Arial" w:cs="Arial"/>
          <w:color w:val="000000"/>
          <w:sz w:val="24"/>
          <w:szCs w:val="24"/>
          <w:lang w:val="ru-RU"/>
        </w:rPr>
        <w:t>тапсырады</w:t>
      </w:r>
      <w:r w:rsidRPr="0056402B">
        <w:rPr>
          <w:rFonts w:ascii="Arial" w:hAnsi="Arial" w:cs="Arial"/>
          <w:color w:val="000000"/>
          <w:sz w:val="24"/>
          <w:szCs w:val="24"/>
        </w:rPr>
        <w:t>.</w:t>
      </w:r>
    </w:p>
    <w:p w:rsidR="00F46B97" w:rsidRPr="0056402B" w:rsidRDefault="005F3845">
      <w:pPr>
        <w:spacing w:after="0"/>
        <w:jc w:val="both"/>
        <w:rPr>
          <w:rFonts w:ascii="Arial" w:hAnsi="Arial" w:cs="Arial"/>
          <w:sz w:val="24"/>
          <w:szCs w:val="24"/>
        </w:rPr>
      </w:pPr>
      <w:r w:rsidRPr="00EE0C14">
        <w:rPr>
          <w:rFonts w:ascii="Arial" w:hAnsi="Arial" w:cs="Arial"/>
          <w:color w:val="000000"/>
          <w:sz w:val="24"/>
          <w:szCs w:val="24"/>
          <w:lang w:val="ru-RU"/>
        </w:rPr>
        <w:t>Резидентураға</w:t>
      </w:r>
      <w:r w:rsidRPr="0056402B">
        <w:rPr>
          <w:rFonts w:ascii="Arial" w:hAnsi="Arial" w:cs="Arial"/>
          <w:color w:val="000000"/>
          <w:sz w:val="24"/>
          <w:szCs w:val="24"/>
        </w:rPr>
        <w:t xml:space="preserve"> </w:t>
      </w:r>
      <w:r w:rsidRPr="00EE0C14">
        <w:rPr>
          <w:rFonts w:ascii="Arial" w:hAnsi="Arial" w:cs="Arial"/>
          <w:color w:val="000000"/>
          <w:sz w:val="24"/>
          <w:szCs w:val="24"/>
          <w:lang w:val="ru-RU"/>
        </w:rPr>
        <w:t>түсу</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емтихандарын</w:t>
      </w:r>
      <w:r w:rsidRPr="0056402B">
        <w:rPr>
          <w:rFonts w:ascii="Arial" w:hAnsi="Arial" w:cs="Arial"/>
          <w:color w:val="000000"/>
          <w:sz w:val="24"/>
          <w:szCs w:val="24"/>
        </w:rPr>
        <w:t xml:space="preserve"> </w:t>
      </w:r>
      <w:r w:rsidRPr="00EE0C14">
        <w:rPr>
          <w:rFonts w:ascii="Arial" w:hAnsi="Arial" w:cs="Arial"/>
          <w:color w:val="000000"/>
          <w:sz w:val="24"/>
          <w:szCs w:val="24"/>
          <w:lang w:val="ru-RU"/>
        </w:rPr>
        <w:t>өткізу</w:t>
      </w:r>
      <w:r w:rsidRPr="0056402B">
        <w:rPr>
          <w:rFonts w:ascii="Arial" w:hAnsi="Arial" w:cs="Arial"/>
          <w:color w:val="000000"/>
          <w:sz w:val="24"/>
          <w:szCs w:val="24"/>
        </w:rPr>
        <w:t xml:space="preserve"> </w:t>
      </w:r>
      <w:r w:rsidRPr="00EE0C14">
        <w:rPr>
          <w:rFonts w:ascii="Arial" w:hAnsi="Arial" w:cs="Arial"/>
          <w:color w:val="000000"/>
          <w:sz w:val="24"/>
          <w:szCs w:val="24"/>
          <w:lang w:val="ru-RU"/>
        </w:rPr>
        <w:t>кезеңінде</w:t>
      </w:r>
      <w:r w:rsidRPr="0056402B">
        <w:rPr>
          <w:rFonts w:ascii="Arial" w:hAnsi="Arial" w:cs="Arial"/>
          <w:color w:val="000000"/>
          <w:sz w:val="24"/>
          <w:szCs w:val="24"/>
        </w:rPr>
        <w:t xml:space="preserve"> </w:t>
      </w:r>
      <w:r w:rsidRPr="00EE0C14">
        <w:rPr>
          <w:rFonts w:ascii="Arial" w:hAnsi="Arial" w:cs="Arial"/>
          <w:color w:val="000000"/>
          <w:sz w:val="24"/>
          <w:szCs w:val="24"/>
          <w:lang w:val="ru-RU"/>
        </w:rPr>
        <w:t>денсаулық</w:t>
      </w:r>
      <w:r w:rsidRPr="0056402B">
        <w:rPr>
          <w:rFonts w:ascii="Arial" w:hAnsi="Arial" w:cs="Arial"/>
          <w:color w:val="000000"/>
          <w:sz w:val="24"/>
          <w:szCs w:val="24"/>
        </w:rPr>
        <w:t xml:space="preserve"> </w:t>
      </w:r>
      <w:r w:rsidRPr="00EE0C14">
        <w:rPr>
          <w:rFonts w:ascii="Arial" w:hAnsi="Arial" w:cs="Arial"/>
          <w:color w:val="000000"/>
          <w:sz w:val="24"/>
          <w:szCs w:val="24"/>
          <w:lang w:val="ru-RU"/>
        </w:rPr>
        <w:t>сақтау</w:t>
      </w:r>
      <w:r w:rsidRPr="0056402B">
        <w:rPr>
          <w:rFonts w:ascii="Arial" w:hAnsi="Arial" w:cs="Arial"/>
          <w:color w:val="000000"/>
          <w:sz w:val="24"/>
          <w:szCs w:val="24"/>
        </w:rPr>
        <w:t xml:space="preserve"> </w:t>
      </w:r>
      <w:r w:rsidRPr="00EE0C14">
        <w:rPr>
          <w:rFonts w:ascii="Arial" w:hAnsi="Arial" w:cs="Arial"/>
          <w:color w:val="000000"/>
          <w:sz w:val="24"/>
          <w:szCs w:val="24"/>
          <w:lang w:val="ru-RU"/>
        </w:rPr>
        <w:t>саласындағы</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ұйымдарында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56402B">
        <w:rPr>
          <w:rFonts w:ascii="Arial" w:hAnsi="Arial" w:cs="Arial"/>
          <w:color w:val="000000"/>
          <w:sz w:val="24"/>
          <w:szCs w:val="24"/>
        </w:rPr>
        <w:t>-</w:t>
      </w:r>
      <w:r w:rsidRPr="00EE0C14">
        <w:rPr>
          <w:rFonts w:ascii="Arial" w:hAnsi="Arial" w:cs="Arial"/>
          <w:color w:val="000000"/>
          <w:sz w:val="24"/>
          <w:szCs w:val="24"/>
          <w:lang w:val="ru-RU"/>
        </w:rPr>
        <w:t>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56402B">
        <w:rPr>
          <w:rFonts w:ascii="Arial" w:hAnsi="Arial" w:cs="Arial"/>
          <w:color w:val="000000"/>
          <w:sz w:val="24"/>
          <w:szCs w:val="24"/>
        </w:rPr>
        <w:t xml:space="preserve"> </w:t>
      </w:r>
      <w:r w:rsidRPr="00EE0C14">
        <w:rPr>
          <w:rFonts w:ascii="Arial" w:hAnsi="Arial" w:cs="Arial"/>
          <w:color w:val="000000"/>
          <w:sz w:val="24"/>
          <w:szCs w:val="24"/>
          <w:lang w:val="ru-RU"/>
        </w:rPr>
        <w:t>ғылыми</w:t>
      </w:r>
      <w:r w:rsidRPr="0056402B">
        <w:rPr>
          <w:rFonts w:ascii="Arial" w:hAnsi="Arial" w:cs="Arial"/>
          <w:color w:val="000000"/>
          <w:sz w:val="24"/>
          <w:szCs w:val="24"/>
        </w:rPr>
        <w:t xml:space="preserve"> </w:t>
      </w:r>
      <w:r w:rsidRPr="00EE0C14">
        <w:rPr>
          <w:rFonts w:ascii="Arial" w:hAnsi="Arial" w:cs="Arial"/>
          <w:color w:val="000000"/>
          <w:sz w:val="24"/>
          <w:szCs w:val="24"/>
          <w:lang w:val="ru-RU"/>
        </w:rPr>
        <w:t>ұйымдарда</w:t>
      </w:r>
      <w:r w:rsidRPr="0056402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беру</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топтары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комиссиялары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құрылады</w:t>
      </w:r>
      <w:r w:rsidRPr="0056402B">
        <w:rPr>
          <w:rFonts w:ascii="Arial" w:hAnsi="Arial" w:cs="Arial"/>
          <w:color w:val="000000"/>
          <w:sz w:val="24"/>
          <w:szCs w:val="24"/>
        </w:rPr>
        <w:t xml:space="preserve">. </w:t>
      </w:r>
      <w:r w:rsidRPr="00EE0C14">
        <w:rPr>
          <w:rFonts w:ascii="Arial" w:hAnsi="Arial" w:cs="Arial"/>
          <w:color w:val="000000"/>
          <w:sz w:val="24"/>
          <w:szCs w:val="24"/>
          <w:lang w:val="ru-RU"/>
        </w:rPr>
        <w:t>Кадрларды</w:t>
      </w:r>
      <w:r w:rsidRPr="0056402B">
        <w:rPr>
          <w:rFonts w:ascii="Arial" w:hAnsi="Arial" w:cs="Arial"/>
          <w:color w:val="000000"/>
          <w:sz w:val="24"/>
          <w:szCs w:val="24"/>
        </w:rPr>
        <w:t xml:space="preserve"> </w:t>
      </w:r>
      <w:r w:rsidRPr="00EE0C14">
        <w:rPr>
          <w:rFonts w:ascii="Arial" w:hAnsi="Arial" w:cs="Arial"/>
          <w:color w:val="000000"/>
          <w:sz w:val="24"/>
          <w:szCs w:val="24"/>
          <w:lang w:val="ru-RU"/>
        </w:rPr>
        <w:t>даярлаудың</w:t>
      </w:r>
      <w:r w:rsidRPr="0056402B">
        <w:rPr>
          <w:rFonts w:ascii="Arial" w:hAnsi="Arial" w:cs="Arial"/>
          <w:color w:val="000000"/>
          <w:sz w:val="24"/>
          <w:szCs w:val="24"/>
        </w:rPr>
        <w:t xml:space="preserve"> </w:t>
      </w:r>
      <w:r w:rsidRPr="00EE0C14">
        <w:rPr>
          <w:rFonts w:ascii="Arial" w:hAnsi="Arial" w:cs="Arial"/>
          <w:color w:val="000000"/>
          <w:sz w:val="24"/>
          <w:szCs w:val="24"/>
          <w:lang w:val="ru-RU"/>
        </w:rPr>
        <w:t>мәндес</w:t>
      </w:r>
      <w:r w:rsidRPr="0056402B">
        <w:rPr>
          <w:rFonts w:ascii="Arial" w:hAnsi="Arial" w:cs="Arial"/>
          <w:color w:val="000000"/>
          <w:sz w:val="24"/>
          <w:szCs w:val="24"/>
        </w:rPr>
        <w:t xml:space="preserve"> </w:t>
      </w:r>
      <w:r w:rsidRPr="00EE0C14">
        <w:rPr>
          <w:rFonts w:ascii="Arial" w:hAnsi="Arial" w:cs="Arial"/>
          <w:color w:val="000000"/>
          <w:sz w:val="24"/>
          <w:szCs w:val="24"/>
          <w:lang w:val="ru-RU"/>
        </w:rPr>
        <w:t>бағыты</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бір</w:t>
      </w:r>
      <w:r w:rsidRPr="0056402B">
        <w:rPr>
          <w:rFonts w:ascii="Arial" w:hAnsi="Arial" w:cs="Arial"/>
          <w:color w:val="000000"/>
          <w:sz w:val="24"/>
          <w:szCs w:val="24"/>
        </w:rPr>
        <w:t xml:space="preserve"> </w:t>
      </w:r>
      <w:r w:rsidRPr="00EE0C14">
        <w:rPr>
          <w:rFonts w:ascii="Arial" w:hAnsi="Arial" w:cs="Arial"/>
          <w:color w:val="000000"/>
          <w:sz w:val="24"/>
          <w:szCs w:val="24"/>
          <w:lang w:val="ru-RU"/>
        </w:rPr>
        <w:t>емтихан</w:t>
      </w:r>
      <w:r w:rsidRPr="0056402B">
        <w:rPr>
          <w:rFonts w:ascii="Arial" w:hAnsi="Arial" w:cs="Arial"/>
          <w:color w:val="000000"/>
          <w:sz w:val="24"/>
          <w:szCs w:val="24"/>
        </w:rPr>
        <w:t xml:space="preserve"> </w:t>
      </w:r>
      <w:r w:rsidRPr="00EE0C14">
        <w:rPr>
          <w:rFonts w:ascii="Arial" w:hAnsi="Arial" w:cs="Arial"/>
          <w:color w:val="000000"/>
          <w:sz w:val="24"/>
          <w:szCs w:val="24"/>
          <w:lang w:val="ru-RU"/>
        </w:rPr>
        <w:t>комиссиясын</w:t>
      </w:r>
      <w:r w:rsidRPr="0056402B">
        <w:rPr>
          <w:rFonts w:ascii="Arial" w:hAnsi="Arial" w:cs="Arial"/>
          <w:color w:val="000000"/>
          <w:sz w:val="24"/>
          <w:szCs w:val="24"/>
        </w:rPr>
        <w:t xml:space="preserve"> </w:t>
      </w:r>
      <w:r w:rsidRPr="00EE0C14">
        <w:rPr>
          <w:rFonts w:ascii="Arial" w:hAnsi="Arial" w:cs="Arial"/>
          <w:color w:val="000000"/>
          <w:sz w:val="24"/>
          <w:szCs w:val="24"/>
          <w:lang w:val="ru-RU"/>
        </w:rPr>
        <w:t>құруға</w:t>
      </w:r>
      <w:r w:rsidRPr="0056402B">
        <w:rPr>
          <w:rFonts w:ascii="Arial" w:hAnsi="Arial" w:cs="Arial"/>
          <w:color w:val="000000"/>
          <w:sz w:val="24"/>
          <w:szCs w:val="24"/>
        </w:rPr>
        <w:t xml:space="preserve"> </w:t>
      </w:r>
      <w:r w:rsidRPr="00EE0C14">
        <w:rPr>
          <w:rFonts w:ascii="Arial" w:hAnsi="Arial" w:cs="Arial"/>
          <w:color w:val="000000"/>
          <w:sz w:val="24"/>
          <w:szCs w:val="24"/>
          <w:lang w:val="ru-RU"/>
        </w:rPr>
        <w:t>жол</w:t>
      </w:r>
      <w:r w:rsidRPr="0056402B">
        <w:rPr>
          <w:rFonts w:ascii="Arial" w:hAnsi="Arial" w:cs="Arial"/>
          <w:color w:val="000000"/>
          <w:sz w:val="24"/>
          <w:szCs w:val="24"/>
        </w:rPr>
        <w:t xml:space="preserve"> </w:t>
      </w:r>
      <w:r w:rsidRPr="00EE0C14">
        <w:rPr>
          <w:rFonts w:ascii="Arial" w:hAnsi="Arial" w:cs="Arial"/>
          <w:color w:val="000000"/>
          <w:sz w:val="24"/>
          <w:szCs w:val="24"/>
          <w:lang w:val="ru-RU"/>
        </w:rPr>
        <w:t>беріледі</w:t>
      </w:r>
      <w:r w:rsidRPr="0056402B">
        <w:rPr>
          <w:rFonts w:ascii="Arial" w:hAnsi="Arial" w:cs="Arial"/>
          <w:color w:val="000000"/>
          <w:sz w:val="24"/>
          <w:szCs w:val="24"/>
        </w:rPr>
        <w:t>.</w:t>
      </w:r>
    </w:p>
    <w:p w:rsidR="00F46B97" w:rsidRPr="0056402B" w:rsidRDefault="005F3845">
      <w:pPr>
        <w:spacing w:after="0"/>
        <w:jc w:val="both"/>
        <w:rPr>
          <w:rFonts w:ascii="Arial" w:hAnsi="Arial" w:cs="Arial"/>
          <w:sz w:val="24"/>
          <w:szCs w:val="24"/>
        </w:rPr>
      </w:pPr>
      <w:bookmarkStart w:id="33" w:name="z75"/>
      <w:r w:rsidRPr="0056402B">
        <w:rPr>
          <w:rFonts w:ascii="Arial" w:hAnsi="Arial" w:cs="Arial"/>
          <w:b/>
          <w:color w:val="000000"/>
          <w:sz w:val="24"/>
          <w:szCs w:val="24"/>
        </w:rPr>
        <w:t>14.</w:t>
      </w:r>
      <w:r w:rsidRPr="0056402B">
        <w:rPr>
          <w:rFonts w:ascii="Arial" w:hAnsi="Arial" w:cs="Arial"/>
          <w:color w:val="000000"/>
          <w:sz w:val="24"/>
          <w:szCs w:val="24"/>
        </w:rPr>
        <w:t xml:space="preserve"> </w:t>
      </w:r>
      <w:r w:rsidRPr="00EE0C14">
        <w:rPr>
          <w:rFonts w:ascii="Arial" w:hAnsi="Arial" w:cs="Arial"/>
          <w:color w:val="000000"/>
          <w:sz w:val="24"/>
          <w:szCs w:val="24"/>
          <w:lang w:val="ru-RU"/>
        </w:rPr>
        <w:t>Шет</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w:t>
      </w:r>
      <w:r w:rsidRPr="0056402B">
        <w:rPr>
          <w:rFonts w:ascii="Arial" w:hAnsi="Arial" w:cs="Arial"/>
          <w:color w:val="000000"/>
          <w:sz w:val="24"/>
          <w:szCs w:val="24"/>
        </w:rPr>
        <w:t xml:space="preserve"> </w:t>
      </w:r>
      <w:r w:rsidRPr="00EE0C14">
        <w:rPr>
          <w:rFonts w:ascii="Arial" w:hAnsi="Arial" w:cs="Arial"/>
          <w:color w:val="000000"/>
          <w:sz w:val="24"/>
          <w:szCs w:val="24"/>
          <w:lang w:val="ru-RU"/>
        </w:rPr>
        <w:t>меңгерудің</w:t>
      </w:r>
      <w:r w:rsidRPr="0056402B">
        <w:rPr>
          <w:rFonts w:ascii="Arial" w:hAnsi="Arial" w:cs="Arial"/>
          <w:color w:val="000000"/>
          <w:sz w:val="24"/>
          <w:szCs w:val="24"/>
        </w:rPr>
        <w:t xml:space="preserve"> </w:t>
      </w:r>
      <w:r w:rsidRPr="00EE0C14">
        <w:rPr>
          <w:rFonts w:ascii="Arial" w:hAnsi="Arial" w:cs="Arial"/>
          <w:color w:val="000000"/>
          <w:sz w:val="24"/>
          <w:szCs w:val="24"/>
          <w:lang w:val="ru-RU"/>
        </w:rPr>
        <w:t>жалпыеуропалық</w:t>
      </w:r>
      <w:r w:rsidRPr="0056402B">
        <w:rPr>
          <w:rFonts w:ascii="Arial" w:hAnsi="Arial" w:cs="Arial"/>
          <w:color w:val="000000"/>
          <w:sz w:val="24"/>
          <w:szCs w:val="24"/>
        </w:rPr>
        <w:t xml:space="preserve"> </w:t>
      </w:r>
      <w:r w:rsidRPr="00EE0C14">
        <w:rPr>
          <w:rFonts w:ascii="Arial" w:hAnsi="Arial" w:cs="Arial"/>
          <w:color w:val="000000"/>
          <w:sz w:val="24"/>
          <w:szCs w:val="24"/>
          <w:lang w:val="ru-RU"/>
        </w:rPr>
        <w:t>құзыреттеріне</w:t>
      </w:r>
      <w:r w:rsidRPr="0056402B">
        <w:rPr>
          <w:rFonts w:ascii="Arial" w:hAnsi="Arial" w:cs="Arial"/>
          <w:color w:val="000000"/>
          <w:sz w:val="24"/>
          <w:szCs w:val="24"/>
        </w:rPr>
        <w:t xml:space="preserve"> (</w:t>
      </w:r>
      <w:r w:rsidRPr="00EE0C14">
        <w:rPr>
          <w:rFonts w:ascii="Arial" w:hAnsi="Arial" w:cs="Arial"/>
          <w:color w:val="000000"/>
          <w:sz w:val="24"/>
          <w:szCs w:val="24"/>
          <w:lang w:val="ru-RU"/>
        </w:rPr>
        <w:t>стандарттарына</w:t>
      </w:r>
      <w:r w:rsidRPr="0056402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56402B">
        <w:rPr>
          <w:rFonts w:ascii="Arial" w:hAnsi="Arial" w:cs="Arial"/>
          <w:color w:val="000000"/>
          <w:sz w:val="24"/>
          <w:szCs w:val="24"/>
        </w:rPr>
        <w:t xml:space="preserve"> </w:t>
      </w:r>
      <w:r w:rsidRPr="00EE0C14">
        <w:rPr>
          <w:rFonts w:ascii="Arial" w:hAnsi="Arial" w:cs="Arial"/>
          <w:color w:val="000000"/>
          <w:sz w:val="24"/>
          <w:szCs w:val="24"/>
          <w:lang w:val="ru-RU"/>
        </w:rPr>
        <w:t>шет</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тілін</w:t>
      </w:r>
      <w:r w:rsidRPr="0056402B">
        <w:rPr>
          <w:rFonts w:ascii="Arial" w:hAnsi="Arial" w:cs="Arial"/>
          <w:color w:val="000000"/>
          <w:sz w:val="24"/>
          <w:szCs w:val="24"/>
        </w:rPr>
        <w:t xml:space="preserve"> </w:t>
      </w:r>
      <w:r w:rsidRPr="00EE0C14">
        <w:rPr>
          <w:rFonts w:ascii="Arial" w:hAnsi="Arial" w:cs="Arial"/>
          <w:color w:val="000000"/>
          <w:sz w:val="24"/>
          <w:szCs w:val="24"/>
          <w:lang w:val="ru-RU"/>
        </w:rPr>
        <w:t>меңгергенін</w:t>
      </w:r>
      <w:r w:rsidRPr="0056402B">
        <w:rPr>
          <w:rFonts w:ascii="Arial" w:hAnsi="Arial" w:cs="Arial"/>
          <w:color w:val="000000"/>
          <w:sz w:val="24"/>
          <w:szCs w:val="24"/>
        </w:rPr>
        <w:t xml:space="preserve"> </w:t>
      </w:r>
      <w:r w:rsidRPr="00EE0C14">
        <w:rPr>
          <w:rFonts w:ascii="Arial" w:hAnsi="Arial" w:cs="Arial"/>
          <w:color w:val="000000"/>
          <w:sz w:val="24"/>
          <w:szCs w:val="24"/>
          <w:lang w:val="ru-RU"/>
        </w:rPr>
        <w:t>растайтын</w:t>
      </w:r>
      <w:r w:rsidRPr="0056402B">
        <w:rPr>
          <w:rFonts w:ascii="Arial" w:hAnsi="Arial" w:cs="Arial"/>
          <w:color w:val="000000"/>
          <w:sz w:val="24"/>
          <w:szCs w:val="24"/>
        </w:rPr>
        <w:t xml:space="preserve"> </w:t>
      </w:r>
      <w:r w:rsidRPr="00EE0C14">
        <w:rPr>
          <w:rFonts w:ascii="Arial" w:hAnsi="Arial" w:cs="Arial"/>
          <w:color w:val="000000"/>
          <w:sz w:val="24"/>
          <w:szCs w:val="24"/>
          <w:lang w:val="ru-RU"/>
        </w:rPr>
        <w:t>бір</w:t>
      </w:r>
      <w:r w:rsidRPr="0056402B">
        <w:rPr>
          <w:rFonts w:ascii="Arial" w:hAnsi="Arial" w:cs="Arial"/>
          <w:color w:val="000000"/>
          <w:sz w:val="24"/>
          <w:szCs w:val="24"/>
        </w:rPr>
        <w:t xml:space="preserve"> </w:t>
      </w:r>
      <w:r w:rsidRPr="00EE0C14">
        <w:rPr>
          <w:rFonts w:ascii="Arial" w:hAnsi="Arial" w:cs="Arial"/>
          <w:color w:val="000000"/>
          <w:sz w:val="24"/>
          <w:szCs w:val="24"/>
          <w:lang w:val="ru-RU"/>
        </w:rPr>
        <w:t>халықаралық</w:t>
      </w:r>
      <w:r w:rsidRPr="0056402B">
        <w:rPr>
          <w:rFonts w:ascii="Arial" w:hAnsi="Arial" w:cs="Arial"/>
          <w:color w:val="000000"/>
          <w:sz w:val="24"/>
          <w:szCs w:val="24"/>
        </w:rPr>
        <w:t xml:space="preserve"> </w:t>
      </w:r>
      <w:r w:rsidRPr="00EE0C14">
        <w:rPr>
          <w:rFonts w:ascii="Arial" w:hAnsi="Arial" w:cs="Arial"/>
          <w:color w:val="000000"/>
          <w:sz w:val="24"/>
          <w:szCs w:val="24"/>
          <w:lang w:val="ru-RU"/>
        </w:rPr>
        <w:t>сертификаттары</w:t>
      </w:r>
      <w:r w:rsidRPr="0056402B">
        <w:rPr>
          <w:rFonts w:ascii="Arial" w:hAnsi="Arial" w:cs="Arial"/>
          <w:color w:val="000000"/>
          <w:sz w:val="24"/>
          <w:szCs w:val="24"/>
        </w:rPr>
        <w:t xml:space="preserve"> </w:t>
      </w:r>
      <w:r w:rsidRPr="00EE0C14">
        <w:rPr>
          <w:rFonts w:ascii="Arial" w:hAnsi="Arial" w:cs="Arial"/>
          <w:color w:val="000000"/>
          <w:sz w:val="24"/>
          <w:szCs w:val="24"/>
          <w:lang w:val="ru-RU"/>
        </w:rPr>
        <w:t>бар</w:t>
      </w:r>
      <w:r w:rsidRPr="0056402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56402B">
        <w:rPr>
          <w:rFonts w:ascii="Arial" w:hAnsi="Arial" w:cs="Arial"/>
          <w:color w:val="000000"/>
          <w:sz w:val="24"/>
          <w:szCs w:val="24"/>
        </w:rPr>
        <w:t xml:space="preserve"> </w:t>
      </w:r>
      <w:r w:rsidRPr="00EE0C14">
        <w:rPr>
          <w:rFonts w:ascii="Arial" w:hAnsi="Arial" w:cs="Arial"/>
          <w:color w:val="000000"/>
          <w:sz w:val="24"/>
          <w:szCs w:val="24"/>
          <w:lang w:val="ru-RU"/>
        </w:rPr>
        <w:t>мынадай</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тілдер</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56402B">
        <w:rPr>
          <w:rFonts w:ascii="Arial" w:hAnsi="Arial" w:cs="Arial"/>
          <w:color w:val="000000"/>
          <w:sz w:val="24"/>
          <w:szCs w:val="24"/>
        </w:rPr>
        <w:t xml:space="preserve"> </w:t>
      </w:r>
      <w:r w:rsidRPr="00EE0C14">
        <w:rPr>
          <w:rFonts w:ascii="Arial" w:hAnsi="Arial" w:cs="Arial"/>
          <w:color w:val="000000"/>
          <w:sz w:val="24"/>
          <w:szCs w:val="24"/>
          <w:lang w:val="ru-RU"/>
        </w:rPr>
        <w:t>КТ</w:t>
      </w:r>
      <w:r w:rsidRPr="0056402B">
        <w:rPr>
          <w:rFonts w:ascii="Arial" w:hAnsi="Arial" w:cs="Arial"/>
          <w:color w:val="000000"/>
          <w:sz w:val="24"/>
          <w:szCs w:val="24"/>
        </w:rPr>
        <w:t>-</w:t>
      </w:r>
      <w:r w:rsidRPr="00EE0C14">
        <w:rPr>
          <w:rFonts w:ascii="Arial" w:hAnsi="Arial" w:cs="Arial"/>
          <w:color w:val="000000"/>
          <w:sz w:val="24"/>
          <w:szCs w:val="24"/>
          <w:lang w:val="ru-RU"/>
        </w:rPr>
        <w:t>ның</w:t>
      </w:r>
      <w:r w:rsidRPr="0056402B">
        <w:rPr>
          <w:rFonts w:ascii="Arial" w:hAnsi="Arial" w:cs="Arial"/>
          <w:color w:val="000000"/>
          <w:sz w:val="24"/>
          <w:szCs w:val="24"/>
        </w:rPr>
        <w:t xml:space="preserve"> </w:t>
      </w:r>
      <w:r w:rsidRPr="00EE0C14">
        <w:rPr>
          <w:rFonts w:ascii="Arial" w:hAnsi="Arial" w:cs="Arial"/>
          <w:color w:val="000000"/>
          <w:sz w:val="24"/>
          <w:szCs w:val="24"/>
          <w:lang w:val="ru-RU"/>
        </w:rPr>
        <w:t>шет</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56402B">
        <w:rPr>
          <w:rFonts w:ascii="Arial" w:hAnsi="Arial" w:cs="Arial"/>
          <w:color w:val="000000"/>
          <w:sz w:val="24"/>
          <w:szCs w:val="24"/>
        </w:rPr>
        <w:t xml:space="preserve"> </w:t>
      </w:r>
      <w:r w:rsidRPr="00EE0C14">
        <w:rPr>
          <w:rFonts w:ascii="Arial" w:hAnsi="Arial" w:cs="Arial"/>
          <w:color w:val="000000"/>
          <w:sz w:val="24"/>
          <w:szCs w:val="24"/>
          <w:lang w:val="ru-RU"/>
        </w:rPr>
        <w:t>тестінен</w:t>
      </w:r>
      <w:r w:rsidRPr="0056402B">
        <w:rPr>
          <w:rFonts w:ascii="Arial" w:hAnsi="Arial" w:cs="Arial"/>
          <w:color w:val="000000"/>
          <w:sz w:val="24"/>
          <w:szCs w:val="24"/>
        </w:rPr>
        <w:t xml:space="preserve"> </w:t>
      </w:r>
      <w:r w:rsidRPr="00EE0C14">
        <w:rPr>
          <w:rFonts w:ascii="Arial" w:hAnsi="Arial" w:cs="Arial"/>
          <w:color w:val="000000"/>
          <w:sz w:val="24"/>
          <w:szCs w:val="24"/>
          <w:lang w:val="ru-RU"/>
        </w:rPr>
        <w:t>босатылады</w:t>
      </w:r>
      <w:r w:rsidRPr="0056402B">
        <w:rPr>
          <w:rFonts w:ascii="Arial" w:hAnsi="Arial" w:cs="Arial"/>
          <w:color w:val="000000"/>
          <w:sz w:val="24"/>
          <w:szCs w:val="24"/>
        </w:rPr>
        <w:t>:</w:t>
      </w:r>
    </w:p>
    <w:bookmarkEnd w:id="33"/>
    <w:p w:rsidR="00F46B97" w:rsidRPr="0056402B" w:rsidRDefault="005F3845">
      <w:pPr>
        <w:spacing w:after="0"/>
        <w:jc w:val="both"/>
        <w:rPr>
          <w:rFonts w:ascii="Arial" w:hAnsi="Arial" w:cs="Arial"/>
          <w:sz w:val="24"/>
          <w:szCs w:val="24"/>
        </w:rPr>
      </w:pPr>
      <w:r w:rsidRPr="00EE0C14">
        <w:rPr>
          <w:rFonts w:ascii="Arial" w:hAnsi="Arial" w:cs="Arial"/>
          <w:color w:val="000000"/>
          <w:sz w:val="24"/>
          <w:szCs w:val="24"/>
          <w:lang w:val="ru-RU"/>
        </w:rPr>
        <w:t>ағылшын</w:t>
      </w:r>
      <w:r w:rsidRPr="0056402B">
        <w:rPr>
          <w:rFonts w:ascii="Arial" w:hAnsi="Arial" w:cs="Arial"/>
          <w:color w:val="000000"/>
          <w:sz w:val="24"/>
          <w:szCs w:val="24"/>
        </w:rPr>
        <w:t xml:space="preserve"> </w:t>
      </w:r>
      <w:r w:rsidRPr="00EE0C14">
        <w:rPr>
          <w:rFonts w:ascii="Arial" w:hAnsi="Arial" w:cs="Arial"/>
          <w:color w:val="000000"/>
          <w:sz w:val="24"/>
          <w:szCs w:val="24"/>
          <w:lang w:val="ru-RU"/>
        </w:rPr>
        <w:t>тілі</w:t>
      </w:r>
      <w:r w:rsidRPr="0056402B">
        <w:rPr>
          <w:rFonts w:ascii="Arial" w:hAnsi="Arial" w:cs="Arial"/>
          <w:color w:val="000000"/>
          <w:sz w:val="24"/>
          <w:szCs w:val="24"/>
        </w:rPr>
        <w:t xml:space="preserve">: </w:t>
      </w:r>
      <w:r w:rsidRPr="00EE0C14">
        <w:rPr>
          <w:rFonts w:ascii="Arial" w:hAnsi="Arial" w:cs="Arial"/>
          <w:color w:val="000000"/>
          <w:sz w:val="24"/>
          <w:szCs w:val="24"/>
        </w:rPr>
        <w:t>International</w:t>
      </w:r>
      <w:r w:rsidRPr="0056402B">
        <w:rPr>
          <w:rFonts w:ascii="Arial" w:hAnsi="Arial" w:cs="Arial"/>
          <w:color w:val="000000"/>
          <w:sz w:val="24"/>
          <w:szCs w:val="24"/>
        </w:rPr>
        <w:t xml:space="preserve"> </w:t>
      </w:r>
      <w:r w:rsidRPr="00EE0C14">
        <w:rPr>
          <w:rFonts w:ascii="Arial" w:hAnsi="Arial" w:cs="Arial"/>
          <w:color w:val="000000"/>
          <w:sz w:val="24"/>
          <w:szCs w:val="24"/>
        </w:rPr>
        <w:t>English</w:t>
      </w:r>
      <w:r w:rsidRPr="0056402B">
        <w:rPr>
          <w:rFonts w:ascii="Arial" w:hAnsi="Arial" w:cs="Arial"/>
          <w:color w:val="000000"/>
          <w:sz w:val="24"/>
          <w:szCs w:val="24"/>
        </w:rPr>
        <w:t xml:space="preserve"> </w:t>
      </w:r>
      <w:r w:rsidRPr="00EE0C14">
        <w:rPr>
          <w:rFonts w:ascii="Arial" w:hAnsi="Arial" w:cs="Arial"/>
          <w:color w:val="000000"/>
          <w:sz w:val="24"/>
          <w:szCs w:val="24"/>
        </w:rPr>
        <w:t>Language</w:t>
      </w:r>
      <w:r w:rsidRPr="0056402B">
        <w:rPr>
          <w:rFonts w:ascii="Arial" w:hAnsi="Arial" w:cs="Arial"/>
          <w:color w:val="000000"/>
          <w:sz w:val="24"/>
          <w:szCs w:val="24"/>
        </w:rPr>
        <w:t xml:space="preserve"> </w:t>
      </w:r>
      <w:r w:rsidRPr="00EE0C14">
        <w:rPr>
          <w:rFonts w:ascii="Arial" w:hAnsi="Arial" w:cs="Arial"/>
          <w:color w:val="000000"/>
          <w:sz w:val="24"/>
          <w:szCs w:val="24"/>
        </w:rPr>
        <w:t>Tests</w:t>
      </w:r>
      <w:r w:rsidRPr="0056402B">
        <w:rPr>
          <w:rFonts w:ascii="Arial" w:hAnsi="Arial" w:cs="Arial"/>
          <w:color w:val="000000"/>
          <w:sz w:val="24"/>
          <w:szCs w:val="24"/>
        </w:rPr>
        <w:t xml:space="preserve"> </w:t>
      </w:r>
      <w:r w:rsidRPr="00EE0C14">
        <w:rPr>
          <w:rFonts w:ascii="Arial" w:hAnsi="Arial" w:cs="Arial"/>
          <w:color w:val="000000"/>
          <w:sz w:val="24"/>
          <w:szCs w:val="24"/>
        </w:rPr>
        <w:t>System</w:t>
      </w:r>
      <w:r w:rsidRPr="0056402B">
        <w:rPr>
          <w:rFonts w:ascii="Arial" w:hAnsi="Arial" w:cs="Arial"/>
          <w:color w:val="000000"/>
          <w:sz w:val="24"/>
          <w:szCs w:val="24"/>
        </w:rPr>
        <w:t xml:space="preserve"> (</w:t>
      </w:r>
      <w:r w:rsidRPr="00EE0C14">
        <w:rPr>
          <w:rFonts w:ascii="Arial" w:hAnsi="Arial" w:cs="Arial"/>
          <w:color w:val="000000"/>
          <w:sz w:val="24"/>
          <w:szCs w:val="24"/>
          <w:lang w:val="ru-RU"/>
        </w:rPr>
        <w:t>Интернашнал</w:t>
      </w:r>
      <w:r w:rsidRPr="0056402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56402B">
        <w:rPr>
          <w:rFonts w:ascii="Arial" w:hAnsi="Arial" w:cs="Arial"/>
          <w:color w:val="000000"/>
          <w:sz w:val="24"/>
          <w:szCs w:val="24"/>
        </w:rPr>
        <w:t xml:space="preserve"> </w:t>
      </w:r>
      <w:r w:rsidRPr="00EE0C14">
        <w:rPr>
          <w:rFonts w:ascii="Arial" w:hAnsi="Arial" w:cs="Arial"/>
          <w:color w:val="000000"/>
          <w:sz w:val="24"/>
          <w:szCs w:val="24"/>
          <w:lang w:val="ru-RU"/>
        </w:rPr>
        <w:t>Лангудж</w:t>
      </w:r>
      <w:r w:rsidRPr="0056402B">
        <w:rPr>
          <w:rFonts w:ascii="Arial" w:hAnsi="Arial" w:cs="Arial"/>
          <w:color w:val="000000"/>
          <w:sz w:val="24"/>
          <w:szCs w:val="24"/>
        </w:rPr>
        <w:t xml:space="preserve"> </w:t>
      </w:r>
      <w:r w:rsidRPr="00EE0C14">
        <w:rPr>
          <w:rFonts w:ascii="Arial" w:hAnsi="Arial" w:cs="Arial"/>
          <w:color w:val="000000"/>
          <w:sz w:val="24"/>
          <w:szCs w:val="24"/>
          <w:lang w:val="ru-RU"/>
        </w:rPr>
        <w:t>Тестс</w:t>
      </w:r>
      <w:r w:rsidRPr="0056402B">
        <w:rPr>
          <w:rFonts w:ascii="Arial" w:hAnsi="Arial" w:cs="Arial"/>
          <w:color w:val="000000"/>
          <w:sz w:val="24"/>
          <w:szCs w:val="24"/>
        </w:rPr>
        <w:t xml:space="preserve"> </w:t>
      </w:r>
      <w:r w:rsidRPr="00EE0C14">
        <w:rPr>
          <w:rFonts w:ascii="Arial" w:hAnsi="Arial" w:cs="Arial"/>
          <w:color w:val="000000"/>
          <w:sz w:val="24"/>
          <w:szCs w:val="24"/>
          <w:lang w:val="ru-RU"/>
        </w:rPr>
        <w:t>Систем</w:t>
      </w:r>
      <w:r w:rsidRPr="0056402B">
        <w:rPr>
          <w:rFonts w:ascii="Arial" w:hAnsi="Arial" w:cs="Arial"/>
          <w:color w:val="000000"/>
          <w:sz w:val="24"/>
          <w:szCs w:val="24"/>
        </w:rPr>
        <w:t xml:space="preserve"> (</w:t>
      </w:r>
      <w:r w:rsidRPr="00EE0C14">
        <w:rPr>
          <w:rFonts w:ascii="Arial" w:hAnsi="Arial" w:cs="Arial"/>
          <w:color w:val="000000"/>
          <w:sz w:val="24"/>
          <w:szCs w:val="24"/>
        </w:rPr>
        <w:t>IELTS</w:t>
      </w:r>
      <w:r w:rsidRPr="0056402B">
        <w:rPr>
          <w:rFonts w:ascii="Arial" w:hAnsi="Arial" w:cs="Arial"/>
          <w:color w:val="000000"/>
          <w:sz w:val="24"/>
          <w:szCs w:val="24"/>
        </w:rPr>
        <w:t xml:space="preserve"> (</w:t>
      </w:r>
      <w:r w:rsidRPr="00EE0C14">
        <w:rPr>
          <w:rFonts w:ascii="Arial" w:hAnsi="Arial" w:cs="Arial"/>
          <w:color w:val="000000"/>
          <w:sz w:val="24"/>
          <w:szCs w:val="24"/>
          <w:lang w:val="ru-RU"/>
        </w:rPr>
        <w:t>АЙЛТС</w:t>
      </w:r>
      <w:r w:rsidRPr="0056402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56402B">
        <w:rPr>
          <w:rFonts w:ascii="Arial" w:hAnsi="Arial" w:cs="Arial"/>
          <w:color w:val="000000"/>
          <w:sz w:val="24"/>
          <w:szCs w:val="24"/>
        </w:rPr>
        <w:t xml:space="preserve"> </w:t>
      </w:r>
      <w:r w:rsidRPr="00EE0C14">
        <w:rPr>
          <w:rFonts w:ascii="Arial" w:hAnsi="Arial" w:cs="Arial"/>
          <w:color w:val="000000"/>
          <w:sz w:val="24"/>
          <w:szCs w:val="24"/>
          <w:lang w:val="ru-RU"/>
        </w:rPr>
        <w:t>балл</w:t>
      </w:r>
      <w:r w:rsidRPr="0056402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56402B">
        <w:rPr>
          <w:rFonts w:ascii="Arial" w:hAnsi="Arial" w:cs="Arial"/>
          <w:color w:val="000000"/>
          <w:sz w:val="24"/>
          <w:szCs w:val="24"/>
        </w:rPr>
        <w:t xml:space="preserve"> 6.0;</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IELTS</w:t>
      </w:r>
      <w:r w:rsidRPr="00FD003B">
        <w:rPr>
          <w:rFonts w:ascii="Arial" w:hAnsi="Arial" w:cs="Arial"/>
          <w:color w:val="000000"/>
          <w:sz w:val="24"/>
          <w:szCs w:val="24"/>
        </w:rPr>
        <w:t xml:space="preserve"> </w:t>
      </w:r>
      <w:r w:rsidRPr="00EE0C14">
        <w:rPr>
          <w:rFonts w:ascii="Arial" w:hAnsi="Arial" w:cs="Arial"/>
          <w:color w:val="000000"/>
          <w:sz w:val="24"/>
          <w:szCs w:val="24"/>
        </w:rPr>
        <w:t>INDICATOR</w:t>
      </w:r>
      <w:r w:rsidRPr="00FD003B">
        <w:rPr>
          <w:rFonts w:ascii="Arial" w:hAnsi="Arial" w:cs="Arial"/>
          <w:color w:val="000000"/>
          <w:sz w:val="24"/>
          <w:szCs w:val="24"/>
        </w:rPr>
        <w:t xml:space="preserve"> (</w:t>
      </w:r>
      <w:r w:rsidRPr="00EE0C14">
        <w:rPr>
          <w:rFonts w:ascii="Arial" w:hAnsi="Arial" w:cs="Arial"/>
          <w:color w:val="000000"/>
          <w:sz w:val="24"/>
          <w:szCs w:val="24"/>
          <w:lang w:val="ru-RU"/>
        </w:rPr>
        <w:t>АЙТЛС</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Индикатор</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6,0; </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rPr>
        <w:t>of</w:t>
      </w:r>
      <w:r w:rsidRPr="00FD003B">
        <w:rPr>
          <w:rFonts w:ascii="Arial" w:hAnsi="Arial" w:cs="Arial"/>
          <w:color w:val="000000"/>
          <w:sz w:val="24"/>
          <w:szCs w:val="24"/>
        </w:rPr>
        <w:t xml:space="preserve"> </w:t>
      </w:r>
      <w:r w:rsidRPr="00EE0C14">
        <w:rPr>
          <w:rFonts w:ascii="Arial" w:hAnsi="Arial" w:cs="Arial"/>
          <w:color w:val="000000"/>
          <w:sz w:val="24"/>
          <w:szCs w:val="24"/>
        </w:rPr>
        <w:t>English</w:t>
      </w:r>
      <w:r w:rsidRPr="00FD003B">
        <w:rPr>
          <w:rFonts w:ascii="Arial" w:hAnsi="Arial" w:cs="Arial"/>
          <w:color w:val="000000"/>
          <w:sz w:val="24"/>
          <w:szCs w:val="24"/>
        </w:rPr>
        <w:t xml:space="preserve"> </w:t>
      </w:r>
      <w:r w:rsidRPr="00EE0C14">
        <w:rPr>
          <w:rFonts w:ascii="Arial" w:hAnsi="Arial" w:cs="Arial"/>
          <w:color w:val="000000"/>
          <w:sz w:val="24"/>
          <w:szCs w:val="24"/>
        </w:rPr>
        <w:t>as</w:t>
      </w:r>
      <w:r w:rsidRPr="00FD003B">
        <w:rPr>
          <w:rFonts w:ascii="Arial" w:hAnsi="Arial" w:cs="Arial"/>
          <w:color w:val="000000"/>
          <w:sz w:val="24"/>
          <w:szCs w:val="24"/>
        </w:rPr>
        <w:t xml:space="preserve"> </w:t>
      </w:r>
      <w:r w:rsidRPr="00EE0C14">
        <w:rPr>
          <w:rFonts w:ascii="Arial" w:hAnsi="Arial" w:cs="Arial"/>
          <w:color w:val="000000"/>
          <w:sz w:val="24"/>
          <w:szCs w:val="24"/>
        </w:rPr>
        <w:t>a</w:t>
      </w:r>
      <w:r w:rsidRPr="00FD003B">
        <w:rPr>
          <w:rFonts w:ascii="Arial" w:hAnsi="Arial" w:cs="Arial"/>
          <w:color w:val="000000"/>
          <w:sz w:val="24"/>
          <w:szCs w:val="24"/>
        </w:rPr>
        <w:t xml:space="preserve"> </w:t>
      </w:r>
      <w:r w:rsidRPr="00EE0C14">
        <w:rPr>
          <w:rFonts w:ascii="Arial" w:hAnsi="Arial" w:cs="Arial"/>
          <w:color w:val="000000"/>
          <w:sz w:val="24"/>
          <w:szCs w:val="24"/>
        </w:rPr>
        <w:t>Foreign</w:t>
      </w:r>
      <w:r w:rsidRPr="00FD003B">
        <w:rPr>
          <w:rFonts w:ascii="Arial" w:hAnsi="Arial" w:cs="Arial"/>
          <w:color w:val="000000"/>
          <w:sz w:val="24"/>
          <w:szCs w:val="24"/>
        </w:rPr>
        <w:t xml:space="preserve"> </w:t>
      </w:r>
      <w:r w:rsidRPr="00EE0C14">
        <w:rPr>
          <w:rFonts w:ascii="Arial" w:hAnsi="Arial" w:cs="Arial"/>
          <w:color w:val="000000"/>
          <w:sz w:val="24"/>
          <w:szCs w:val="24"/>
        </w:rPr>
        <w:t>Language</w:t>
      </w:r>
      <w:r w:rsidRPr="00FD003B">
        <w:rPr>
          <w:rFonts w:ascii="Arial" w:hAnsi="Arial" w:cs="Arial"/>
          <w:color w:val="000000"/>
          <w:sz w:val="24"/>
          <w:szCs w:val="24"/>
        </w:rPr>
        <w:t xml:space="preserve"> </w:t>
      </w:r>
      <w:r w:rsidRPr="00EE0C14">
        <w:rPr>
          <w:rFonts w:ascii="Arial" w:hAnsi="Arial" w:cs="Arial"/>
          <w:color w:val="000000"/>
          <w:sz w:val="24"/>
          <w:szCs w:val="24"/>
        </w:rPr>
        <w:t>Institutional</w:t>
      </w:r>
      <w:r w:rsidRPr="00FD003B">
        <w:rPr>
          <w:rFonts w:ascii="Arial" w:hAnsi="Arial" w:cs="Arial"/>
          <w:color w:val="000000"/>
          <w:sz w:val="24"/>
          <w:szCs w:val="24"/>
        </w:rPr>
        <w:t xml:space="preserve"> </w:t>
      </w:r>
      <w:r w:rsidRPr="00EE0C14">
        <w:rPr>
          <w:rFonts w:ascii="Arial" w:hAnsi="Arial" w:cs="Arial"/>
          <w:color w:val="000000"/>
          <w:sz w:val="24"/>
          <w:szCs w:val="24"/>
        </w:rPr>
        <w:t>Testing</w:t>
      </w:r>
      <w:r w:rsidRPr="00FD003B">
        <w:rPr>
          <w:rFonts w:ascii="Arial" w:hAnsi="Arial" w:cs="Arial"/>
          <w:color w:val="000000"/>
          <w:sz w:val="24"/>
          <w:szCs w:val="24"/>
        </w:rPr>
        <w:t xml:space="preserve"> </w:t>
      </w:r>
      <w:r w:rsidRPr="00EE0C14">
        <w:rPr>
          <w:rFonts w:ascii="Arial" w:hAnsi="Arial" w:cs="Arial"/>
          <w:color w:val="000000"/>
          <w:sz w:val="24"/>
          <w:szCs w:val="24"/>
        </w:rPr>
        <w:t>Programm</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ов</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FD003B">
        <w:rPr>
          <w:rFonts w:ascii="Arial" w:hAnsi="Arial" w:cs="Arial"/>
          <w:color w:val="000000"/>
          <w:sz w:val="24"/>
          <w:szCs w:val="24"/>
        </w:rPr>
        <w:t xml:space="preserve"> </w:t>
      </w:r>
      <w:r w:rsidRPr="00EE0C14">
        <w:rPr>
          <w:rFonts w:ascii="Arial" w:hAnsi="Arial" w:cs="Arial"/>
          <w:color w:val="000000"/>
          <w:sz w:val="24"/>
          <w:szCs w:val="24"/>
          <w:lang w:val="ru-RU"/>
        </w:rPr>
        <w:t>аз</w:t>
      </w:r>
      <w:r w:rsidRPr="00FD003B">
        <w:rPr>
          <w:rFonts w:ascii="Arial" w:hAnsi="Arial" w:cs="Arial"/>
          <w:color w:val="000000"/>
          <w:sz w:val="24"/>
          <w:szCs w:val="24"/>
        </w:rPr>
        <w:t xml:space="preserve"> </w:t>
      </w:r>
      <w:r w:rsidRPr="00EE0C14">
        <w:rPr>
          <w:rFonts w:ascii="Arial" w:hAnsi="Arial" w:cs="Arial"/>
          <w:color w:val="000000"/>
          <w:sz w:val="24"/>
          <w:szCs w:val="24"/>
          <w:lang w:val="ru-RU"/>
        </w:rPr>
        <w:t>а</w:t>
      </w:r>
      <w:r w:rsidRPr="00FD003B">
        <w:rPr>
          <w:rFonts w:ascii="Arial" w:hAnsi="Arial" w:cs="Arial"/>
          <w:color w:val="000000"/>
          <w:sz w:val="24"/>
          <w:szCs w:val="24"/>
        </w:rPr>
        <w:t xml:space="preserve"> </w:t>
      </w:r>
      <w:r w:rsidRPr="00EE0C14">
        <w:rPr>
          <w:rFonts w:ascii="Arial" w:hAnsi="Arial" w:cs="Arial"/>
          <w:color w:val="000000"/>
          <w:sz w:val="24"/>
          <w:szCs w:val="24"/>
          <w:lang w:val="ru-RU"/>
        </w:rPr>
        <w:t>Форин</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Лангудж</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Инститьюшнал</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Тестинг</w:t>
      </w:r>
      <w:r w:rsidRPr="00FD003B">
        <w:rPr>
          <w:rFonts w:ascii="Arial" w:hAnsi="Arial" w:cs="Arial"/>
          <w:color w:val="000000"/>
          <w:sz w:val="24"/>
          <w:szCs w:val="24"/>
        </w:rPr>
        <w:t xml:space="preserve"> </w:t>
      </w:r>
      <w:r w:rsidRPr="00EE0C14">
        <w:rPr>
          <w:rFonts w:ascii="Arial" w:hAnsi="Arial" w:cs="Arial"/>
          <w:color w:val="000000"/>
          <w:sz w:val="24"/>
          <w:szCs w:val="24"/>
          <w:lang w:val="ru-RU"/>
        </w:rPr>
        <w:t>программ</w:t>
      </w:r>
      <w:r w:rsidRPr="00FD003B">
        <w:rPr>
          <w:rFonts w:ascii="Arial" w:hAnsi="Arial" w:cs="Arial"/>
          <w:color w:val="000000"/>
          <w:sz w:val="24"/>
          <w:szCs w:val="24"/>
        </w:rPr>
        <w:t>) (</w:t>
      </w:r>
      <w:r w:rsidRPr="00EE0C14">
        <w:rPr>
          <w:rFonts w:ascii="Arial" w:hAnsi="Arial" w:cs="Arial"/>
          <w:color w:val="000000"/>
          <w:sz w:val="24"/>
          <w:szCs w:val="24"/>
        </w:rPr>
        <w:t>TOEFL</w:t>
      </w:r>
      <w:r w:rsidRPr="00FD003B">
        <w:rPr>
          <w:rFonts w:ascii="Arial" w:hAnsi="Arial" w:cs="Arial"/>
          <w:color w:val="000000"/>
          <w:sz w:val="24"/>
          <w:szCs w:val="24"/>
        </w:rPr>
        <w:t xml:space="preserve"> </w:t>
      </w:r>
      <w:r w:rsidRPr="00EE0C14">
        <w:rPr>
          <w:rFonts w:ascii="Arial" w:hAnsi="Arial" w:cs="Arial"/>
          <w:color w:val="000000"/>
          <w:sz w:val="24"/>
          <w:szCs w:val="24"/>
        </w:rPr>
        <w:t>ITP</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ТОЙФЛ</w:t>
      </w:r>
      <w:r w:rsidRPr="00FD003B">
        <w:rPr>
          <w:rFonts w:ascii="Arial" w:hAnsi="Arial" w:cs="Arial"/>
          <w:color w:val="000000"/>
          <w:sz w:val="24"/>
          <w:szCs w:val="24"/>
        </w:rPr>
        <w:t xml:space="preserve"> </w:t>
      </w:r>
      <w:r w:rsidRPr="00EE0C14">
        <w:rPr>
          <w:rFonts w:ascii="Arial" w:hAnsi="Arial" w:cs="Arial"/>
          <w:color w:val="000000"/>
          <w:sz w:val="24"/>
          <w:szCs w:val="24"/>
          <w:lang w:val="ru-RU"/>
        </w:rPr>
        <w:t>АйТиПи</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543;</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rPr>
        <w:t>of</w:t>
      </w:r>
      <w:r w:rsidRPr="00FD003B">
        <w:rPr>
          <w:rFonts w:ascii="Arial" w:hAnsi="Arial" w:cs="Arial"/>
          <w:color w:val="000000"/>
          <w:sz w:val="24"/>
          <w:szCs w:val="24"/>
        </w:rPr>
        <w:t xml:space="preserve"> </w:t>
      </w:r>
      <w:r w:rsidRPr="00EE0C14">
        <w:rPr>
          <w:rFonts w:ascii="Arial" w:hAnsi="Arial" w:cs="Arial"/>
          <w:color w:val="000000"/>
          <w:sz w:val="24"/>
          <w:szCs w:val="24"/>
        </w:rPr>
        <w:t>English</w:t>
      </w:r>
      <w:r w:rsidRPr="00FD003B">
        <w:rPr>
          <w:rFonts w:ascii="Arial" w:hAnsi="Arial" w:cs="Arial"/>
          <w:color w:val="000000"/>
          <w:sz w:val="24"/>
          <w:szCs w:val="24"/>
        </w:rPr>
        <w:t xml:space="preserve"> </w:t>
      </w:r>
      <w:r w:rsidRPr="00EE0C14">
        <w:rPr>
          <w:rFonts w:ascii="Arial" w:hAnsi="Arial" w:cs="Arial"/>
          <w:color w:val="000000"/>
          <w:sz w:val="24"/>
          <w:szCs w:val="24"/>
        </w:rPr>
        <w:t>as</w:t>
      </w:r>
      <w:r w:rsidRPr="00FD003B">
        <w:rPr>
          <w:rFonts w:ascii="Arial" w:hAnsi="Arial" w:cs="Arial"/>
          <w:color w:val="000000"/>
          <w:sz w:val="24"/>
          <w:szCs w:val="24"/>
        </w:rPr>
        <w:t xml:space="preserve"> </w:t>
      </w:r>
      <w:r w:rsidRPr="00EE0C14">
        <w:rPr>
          <w:rFonts w:ascii="Arial" w:hAnsi="Arial" w:cs="Arial"/>
          <w:color w:val="000000"/>
          <w:sz w:val="24"/>
          <w:szCs w:val="24"/>
        </w:rPr>
        <w:t>a</w:t>
      </w:r>
      <w:r w:rsidRPr="00FD003B">
        <w:rPr>
          <w:rFonts w:ascii="Arial" w:hAnsi="Arial" w:cs="Arial"/>
          <w:color w:val="000000"/>
          <w:sz w:val="24"/>
          <w:szCs w:val="24"/>
        </w:rPr>
        <w:t xml:space="preserve"> </w:t>
      </w:r>
      <w:r w:rsidRPr="00EE0C14">
        <w:rPr>
          <w:rFonts w:ascii="Arial" w:hAnsi="Arial" w:cs="Arial"/>
          <w:color w:val="000000"/>
          <w:sz w:val="24"/>
          <w:szCs w:val="24"/>
        </w:rPr>
        <w:t>Foreign</w:t>
      </w:r>
      <w:r w:rsidRPr="00FD003B">
        <w:rPr>
          <w:rFonts w:ascii="Arial" w:hAnsi="Arial" w:cs="Arial"/>
          <w:color w:val="000000"/>
          <w:sz w:val="24"/>
          <w:szCs w:val="24"/>
        </w:rPr>
        <w:t xml:space="preserve"> </w:t>
      </w:r>
      <w:r w:rsidRPr="00EE0C14">
        <w:rPr>
          <w:rFonts w:ascii="Arial" w:hAnsi="Arial" w:cs="Arial"/>
          <w:color w:val="000000"/>
          <w:sz w:val="24"/>
          <w:szCs w:val="24"/>
        </w:rPr>
        <w:t>Language</w:t>
      </w:r>
      <w:r w:rsidRPr="00FD003B">
        <w:rPr>
          <w:rFonts w:ascii="Arial" w:hAnsi="Arial" w:cs="Arial"/>
          <w:color w:val="000000"/>
          <w:sz w:val="24"/>
          <w:szCs w:val="24"/>
        </w:rPr>
        <w:t xml:space="preserve"> </w:t>
      </w:r>
      <w:r w:rsidRPr="00EE0C14">
        <w:rPr>
          <w:rFonts w:ascii="Arial" w:hAnsi="Arial" w:cs="Arial"/>
          <w:color w:val="000000"/>
          <w:sz w:val="24"/>
          <w:szCs w:val="24"/>
        </w:rPr>
        <w:t>Institutional</w:t>
      </w:r>
      <w:r w:rsidRPr="00FD003B">
        <w:rPr>
          <w:rFonts w:ascii="Arial" w:hAnsi="Arial" w:cs="Arial"/>
          <w:color w:val="000000"/>
          <w:sz w:val="24"/>
          <w:szCs w:val="24"/>
        </w:rPr>
        <w:t xml:space="preserve"> </w:t>
      </w:r>
      <w:r w:rsidRPr="00EE0C14">
        <w:rPr>
          <w:rFonts w:ascii="Arial" w:hAnsi="Arial" w:cs="Arial"/>
          <w:color w:val="000000"/>
          <w:sz w:val="24"/>
          <w:szCs w:val="24"/>
        </w:rPr>
        <w:t>Testing</w:t>
      </w:r>
      <w:r w:rsidRPr="00FD003B">
        <w:rPr>
          <w:rFonts w:ascii="Arial" w:hAnsi="Arial" w:cs="Arial"/>
          <w:color w:val="000000"/>
          <w:sz w:val="24"/>
          <w:szCs w:val="24"/>
        </w:rPr>
        <w:t xml:space="preserve"> </w:t>
      </w:r>
      <w:r w:rsidRPr="00EE0C14">
        <w:rPr>
          <w:rFonts w:ascii="Arial" w:hAnsi="Arial" w:cs="Arial"/>
          <w:color w:val="000000"/>
          <w:sz w:val="24"/>
          <w:szCs w:val="24"/>
        </w:rPr>
        <w:t>Programm</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ов</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FD003B">
        <w:rPr>
          <w:rFonts w:ascii="Arial" w:hAnsi="Arial" w:cs="Arial"/>
          <w:color w:val="000000"/>
          <w:sz w:val="24"/>
          <w:szCs w:val="24"/>
        </w:rPr>
        <w:t xml:space="preserve"> </w:t>
      </w:r>
      <w:r w:rsidRPr="00EE0C14">
        <w:rPr>
          <w:rFonts w:ascii="Arial" w:hAnsi="Arial" w:cs="Arial"/>
          <w:color w:val="000000"/>
          <w:sz w:val="24"/>
          <w:szCs w:val="24"/>
          <w:lang w:val="ru-RU"/>
        </w:rPr>
        <w:t>аз</w:t>
      </w:r>
      <w:r w:rsidRPr="00FD003B">
        <w:rPr>
          <w:rFonts w:ascii="Arial" w:hAnsi="Arial" w:cs="Arial"/>
          <w:color w:val="000000"/>
          <w:sz w:val="24"/>
          <w:szCs w:val="24"/>
        </w:rPr>
        <w:t xml:space="preserve"> </w:t>
      </w:r>
      <w:r w:rsidRPr="00EE0C14">
        <w:rPr>
          <w:rFonts w:ascii="Arial" w:hAnsi="Arial" w:cs="Arial"/>
          <w:color w:val="000000"/>
          <w:sz w:val="24"/>
          <w:szCs w:val="24"/>
          <w:lang w:val="ru-RU"/>
        </w:rPr>
        <w:t>а</w:t>
      </w:r>
      <w:r w:rsidRPr="00FD003B">
        <w:rPr>
          <w:rFonts w:ascii="Arial" w:hAnsi="Arial" w:cs="Arial"/>
          <w:color w:val="000000"/>
          <w:sz w:val="24"/>
          <w:szCs w:val="24"/>
        </w:rPr>
        <w:t xml:space="preserve"> </w:t>
      </w:r>
      <w:r w:rsidRPr="00EE0C14">
        <w:rPr>
          <w:rFonts w:ascii="Arial" w:hAnsi="Arial" w:cs="Arial"/>
          <w:color w:val="000000"/>
          <w:sz w:val="24"/>
          <w:szCs w:val="24"/>
          <w:lang w:val="ru-RU"/>
        </w:rPr>
        <w:t>Форин</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Лангудж</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Инститьюшнал</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Тестинг</w:t>
      </w:r>
      <w:r w:rsidRPr="00FD003B">
        <w:rPr>
          <w:rFonts w:ascii="Arial" w:hAnsi="Arial" w:cs="Arial"/>
          <w:color w:val="000000"/>
          <w:sz w:val="24"/>
          <w:szCs w:val="24"/>
        </w:rPr>
        <w:t xml:space="preserve"> </w:t>
      </w:r>
      <w:r w:rsidRPr="00EE0C14">
        <w:rPr>
          <w:rFonts w:ascii="Arial" w:hAnsi="Arial" w:cs="Arial"/>
          <w:color w:val="000000"/>
          <w:sz w:val="24"/>
          <w:szCs w:val="24"/>
          <w:lang w:val="ru-RU"/>
        </w:rPr>
        <w:t>програм</w:t>
      </w:r>
      <w:r w:rsidRPr="00FD003B">
        <w:rPr>
          <w:rFonts w:ascii="Arial" w:hAnsi="Arial" w:cs="Arial"/>
          <w:color w:val="000000"/>
          <w:sz w:val="24"/>
          <w:szCs w:val="24"/>
        </w:rPr>
        <w:t xml:space="preserve">) </w:t>
      </w:r>
      <w:r w:rsidRPr="00EE0C14">
        <w:rPr>
          <w:rFonts w:ascii="Arial" w:hAnsi="Arial" w:cs="Arial"/>
          <w:color w:val="000000"/>
          <w:sz w:val="24"/>
          <w:szCs w:val="24"/>
        </w:rPr>
        <w:t>Internet</w:t>
      </w:r>
      <w:r w:rsidRPr="00FD003B">
        <w:rPr>
          <w:rFonts w:ascii="Arial" w:hAnsi="Arial" w:cs="Arial"/>
          <w:color w:val="000000"/>
          <w:sz w:val="24"/>
          <w:szCs w:val="24"/>
        </w:rPr>
        <w:t>-</w:t>
      </w:r>
      <w:r w:rsidRPr="00EE0C14">
        <w:rPr>
          <w:rFonts w:ascii="Arial" w:hAnsi="Arial" w:cs="Arial"/>
          <w:color w:val="000000"/>
          <w:sz w:val="24"/>
          <w:szCs w:val="24"/>
        </w:rPr>
        <w:t>based</w:t>
      </w:r>
      <w:r w:rsidRPr="00FD003B">
        <w:rPr>
          <w:rFonts w:ascii="Arial" w:hAnsi="Arial" w:cs="Arial"/>
          <w:color w:val="000000"/>
          <w:sz w:val="24"/>
          <w:szCs w:val="24"/>
        </w:rPr>
        <w:t xml:space="preserve"> </w:t>
      </w: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Интернет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бейзид</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w:t>
      </w:r>
      <w:r w:rsidRPr="00EE0C14">
        <w:rPr>
          <w:rFonts w:ascii="Arial" w:hAnsi="Arial" w:cs="Arial"/>
          <w:color w:val="000000"/>
          <w:sz w:val="24"/>
          <w:szCs w:val="24"/>
        </w:rPr>
        <w:t>TOEFL</w:t>
      </w:r>
      <w:r w:rsidRPr="00FD003B">
        <w:rPr>
          <w:rFonts w:ascii="Arial" w:hAnsi="Arial" w:cs="Arial"/>
          <w:color w:val="000000"/>
          <w:sz w:val="24"/>
          <w:szCs w:val="24"/>
        </w:rPr>
        <w:t xml:space="preserve"> </w:t>
      </w:r>
      <w:r w:rsidRPr="00EE0C14">
        <w:rPr>
          <w:rFonts w:ascii="Arial" w:hAnsi="Arial" w:cs="Arial"/>
          <w:color w:val="000000"/>
          <w:sz w:val="24"/>
          <w:szCs w:val="24"/>
        </w:rPr>
        <w:t>IBT</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ТОЙФЛ</w:t>
      </w:r>
      <w:r w:rsidRPr="00FD003B">
        <w:rPr>
          <w:rFonts w:ascii="Arial" w:hAnsi="Arial" w:cs="Arial"/>
          <w:color w:val="000000"/>
          <w:sz w:val="24"/>
          <w:szCs w:val="24"/>
        </w:rPr>
        <w:t xml:space="preserve"> </w:t>
      </w:r>
      <w:r w:rsidRPr="00EE0C14">
        <w:rPr>
          <w:rFonts w:ascii="Arial" w:hAnsi="Arial" w:cs="Arial"/>
          <w:color w:val="000000"/>
          <w:sz w:val="24"/>
          <w:szCs w:val="24"/>
          <w:lang w:val="ru-RU"/>
        </w:rPr>
        <w:t>АЙБИТИ</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60;</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TOEFL</w:t>
      </w:r>
      <w:r w:rsidRPr="00FD003B">
        <w:rPr>
          <w:rFonts w:ascii="Arial" w:hAnsi="Arial" w:cs="Arial"/>
          <w:color w:val="000000"/>
          <w:sz w:val="24"/>
          <w:szCs w:val="24"/>
        </w:rPr>
        <w:t xml:space="preserve"> </w:t>
      </w:r>
      <w:r w:rsidRPr="00EE0C14">
        <w:rPr>
          <w:rFonts w:ascii="Arial" w:hAnsi="Arial" w:cs="Arial"/>
          <w:color w:val="000000"/>
          <w:sz w:val="24"/>
          <w:szCs w:val="24"/>
        </w:rPr>
        <w:t>PBT</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ов</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FD003B">
        <w:rPr>
          <w:rFonts w:ascii="Arial" w:hAnsi="Arial" w:cs="Arial"/>
          <w:color w:val="000000"/>
          <w:sz w:val="24"/>
          <w:szCs w:val="24"/>
        </w:rPr>
        <w:t xml:space="preserve"> </w:t>
      </w:r>
      <w:r w:rsidRPr="00EE0C14">
        <w:rPr>
          <w:rFonts w:ascii="Arial" w:hAnsi="Arial" w:cs="Arial"/>
          <w:color w:val="000000"/>
          <w:sz w:val="24"/>
          <w:szCs w:val="24"/>
          <w:lang w:val="ru-RU"/>
        </w:rPr>
        <w:t>аз</w:t>
      </w:r>
      <w:r w:rsidRPr="00FD003B">
        <w:rPr>
          <w:rFonts w:ascii="Arial" w:hAnsi="Arial" w:cs="Arial"/>
          <w:color w:val="000000"/>
          <w:sz w:val="24"/>
          <w:szCs w:val="24"/>
        </w:rPr>
        <w:t xml:space="preserve"> </w:t>
      </w:r>
      <w:r w:rsidRPr="00EE0C14">
        <w:rPr>
          <w:rFonts w:ascii="Arial" w:hAnsi="Arial" w:cs="Arial"/>
          <w:color w:val="000000"/>
          <w:sz w:val="24"/>
          <w:szCs w:val="24"/>
          <w:lang w:val="ru-RU"/>
        </w:rPr>
        <w:t>а</w:t>
      </w:r>
      <w:r w:rsidRPr="00FD003B">
        <w:rPr>
          <w:rFonts w:ascii="Arial" w:hAnsi="Arial" w:cs="Arial"/>
          <w:color w:val="000000"/>
          <w:sz w:val="24"/>
          <w:szCs w:val="24"/>
        </w:rPr>
        <w:t xml:space="preserve"> </w:t>
      </w:r>
      <w:r w:rsidRPr="00EE0C14">
        <w:rPr>
          <w:rFonts w:ascii="Arial" w:hAnsi="Arial" w:cs="Arial"/>
          <w:color w:val="000000"/>
          <w:sz w:val="24"/>
          <w:szCs w:val="24"/>
          <w:lang w:val="ru-RU"/>
        </w:rPr>
        <w:t>Форин</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Лангудж</w:t>
      </w:r>
      <w:r w:rsidRPr="00FD003B">
        <w:rPr>
          <w:rFonts w:ascii="Arial" w:hAnsi="Arial" w:cs="Arial"/>
          <w:color w:val="000000"/>
          <w:sz w:val="24"/>
          <w:szCs w:val="24"/>
        </w:rPr>
        <w:t xml:space="preserve"> </w:t>
      </w:r>
      <w:r w:rsidRPr="00EE0C14">
        <w:rPr>
          <w:rFonts w:ascii="Arial" w:hAnsi="Arial" w:cs="Arial"/>
          <w:color w:val="000000"/>
          <w:sz w:val="24"/>
          <w:szCs w:val="24"/>
          <w:lang w:val="ru-RU"/>
        </w:rPr>
        <w:t>пэйпер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бэйсед</w:t>
      </w:r>
      <w:r w:rsidRPr="00FD003B">
        <w:rPr>
          <w:rFonts w:ascii="Arial" w:hAnsi="Arial" w:cs="Arial"/>
          <w:color w:val="000000"/>
          <w:sz w:val="24"/>
          <w:szCs w:val="24"/>
        </w:rPr>
        <w:t xml:space="preserve"> </w:t>
      </w:r>
      <w:r w:rsidRPr="00EE0C14">
        <w:rPr>
          <w:rFonts w:ascii="Arial" w:hAnsi="Arial" w:cs="Arial"/>
          <w:color w:val="000000"/>
          <w:sz w:val="24"/>
          <w:szCs w:val="24"/>
          <w:lang w:val="ru-RU"/>
        </w:rPr>
        <w:t>тэстинг</w:t>
      </w:r>
      <w:r w:rsidRPr="00FD003B">
        <w:rPr>
          <w:rFonts w:ascii="Arial" w:hAnsi="Arial" w:cs="Arial"/>
          <w:color w:val="000000"/>
          <w:sz w:val="24"/>
          <w:szCs w:val="24"/>
        </w:rPr>
        <w:t xml:space="preserve">) </w:t>
      </w: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rPr>
        <w:t>of</w:t>
      </w:r>
      <w:r w:rsidRPr="00FD003B">
        <w:rPr>
          <w:rFonts w:ascii="Arial" w:hAnsi="Arial" w:cs="Arial"/>
          <w:color w:val="000000"/>
          <w:sz w:val="24"/>
          <w:szCs w:val="24"/>
        </w:rPr>
        <w:t xml:space="preserve"> </w:t>
      </w:r>
      <w:r w:rsidRPr="00EE0C14">
        <w:rPr>
          <w:rFonts w:ascii="Arial" w:hAnsi="Arial" w:cs="Arial"/>
          <w:color w:val="000000"/>
          <w:sz w:val="24"/>
          <w:szCs w:val="24"/>
        </w:rPr>
        <w:t>English</w:t>
      </w:r>
      <w:r w:rsidRPr="00FD003B">
        <w:rPr>
          <w:rFonts w:ascii="Arial" w:hAnsi="Arial" w:cs="Arial"/>
          <w:color w:val="000000"/>
          <w:sz w:val="24"/>
          <w:szCs w:val="24"/>
        </w:rPr>
        <w:t xml:space="preserve"> </w:t>
      </w:r>
      <w:r w:rsidRPr="00EE0C14">
        <w:rPr>
          <w:rFonts w:ascii="Arial" w:hAnsi="Arial" w:cs="Arial"/>
          <w:color w:val="000000"/>
          <w:sz w:val="24"/>
          <w:szCs w:val="24"/>
        </w:rPr>
        <w:t>as</w:t>
      </w:r>
      <w:r w:rsidRPr="00FD003B">
        <w:rPr>
          <w:rFonts w:ascii="Arial" w:hAnsi="Arial" w:cs="Arial"/>
          <w:color w:val="000000"/>
          <w:sz w:val="24"/>
          <w:szCs w:val="24"/>
        </w:rPr>
        <w:t xml:space="preserve"> </w:t>
      </w:r>
      <w:r w:rsidRPr="00EE0C14">
        <w:rPr>
          <w:rFonts w:ascii="Arial" w:hAnsi="Arial" w:cs="Arial"/>
          <w:color w:val="000000"/>
          <w:sz w:val="24"/>
          <w:szCs w:val="24"/>
        </w:rPr>
        <w:t>a</w:t>
      </w:r>
      <w:r w:rsidRPr="00FD003B">
        <w:rPr>
          <w:rFonts w:ascii="Arial" w:hAnsi="Arial" w:cs="Arial"/>
          <w:color w:val="000000"/>
          <w:sz w:val="24"/>
          <w:szCs w:val="24"/>
        </w:rPr>
        <w:t xml:space="preserve"> </w:t>
      </w:r>
      <w:r w:rsidRPr="00EE0C14">
        <w:rPr>
          <w:rFonts w:ascii="Arial" w:hAnsi="Arial" w:cs="Arial"/>
          <w:color w:val="000000"/>
          <w:sz w:val="24"/>
          <w:szCs w:val="24"/>
        </w:rPr>
        <w:t>Foreign</w:t>
      </w:r>
      <w:r w:rsidRPr="00FD003B">
        <w:rPr>
          <w:rFonts w:ascii="Arial" w:hAnsi="Arial" w:cs="Arial"/>
          <w:color w:val="000000"/>
          <w:sz w:val="24"/>
          <w:szCs w:val="24"/>
        </w:rPr>
        <w:t xml:space="preserve"> </w:t>
      </w:r>
      <w:r w:rsidRPr="00EE0C14">
        <w:rPr>
          <w:rFonts w:ascii="Arial" w:hAnsi="Arial" w:cs="Arial"/>
          <w:color w:val="000000"/>
          <w:sz w:val="24"/>
          <w:szCs w:val="24"/>
        </w:rPr>
        <w:t>Language</w:t>
      </w:r>
      <w:r w:rsidRPr="00FD003B">
        <w:rPr>
          <w:rFonts w:ascii="Arial" w:hAnsi="Arial" w:cs="Arial"/>
          <w:color w:val="000000"/>
          <w:sz w:val="24"/>
          <w:szCs w:val="24"/>
        </w:rPr>
        <w:t xml:space="preserve"> </w:t>
      </w:r>
      <w:r w:rsidRPr="00EE0C14">
        <w:rPr>
          <w:rFonts w:ascii="Arial" w:hAnsi="Arial" w:cs="Arial"/>
          <w:color w:val="000000"/>
          <w:sz w:val="24"/>
          <w:szCs w:val="24"/>
        </w:rPr>
        <w:t>Paper</w:t>
      </w:r>
      <w:r w:rsidRPr="00FD003B">
        <w:rPr>
          <w:rFonts w:ascii="Arial" w:hAnsi="Arial" w:cs="Arial"/>
          <w:color w:val="000000"/>
          <w:sz w:val="24"/>
          <w:szCs w:val="24"/>
        </w:rPr>
        <w:t>-</w:t>
      </w:r>
      <w:r w:rsidRPr="00EE0C14">
        <w:rPr>
          <w:rFonts w:ascii="Arial" w:hAnsi="Arial" w:cs="Arial"/>
          <w:color w:val="000000"/>
          <w:sz w:val="24"/>
          <w:szCs w:val="24"/>
        </w:rPr>
        <w:t>based</w:t>
      </w:r>
      <w:r w:rsidRPr="00FD003B">
        <w:rPr>
          <w:rFonts w:ascii="Arial" w:hAnsi="Arial" w:cs="Arial"/>
          <w:color w:val="000000"/>
          <w:sz w:val="24"/>
          <w:szCs w:val="24"/>
        </w:rPr>
        <w:t xml:space="preserve"> </w:t>
      </w:r>
      <w:r w:rsidRPr="00EE0C14">
        <w:rPr>
          <w:rFonts w:ascii="Arial" w:hAnsi="Arial" w:cs="Arial"/>
          <w:color w:val="000000"/>
          <w:sz w:val="24"/>
          <w:szCs w:val="24"/>
        </w:rPr>
        <w:t>testing</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498; </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Duolingo</w:t>
      </w:r>
      <w:r w:rsidRPr="00FD003B">
        <w:rPr>
          <w:rFonts w:ascii="Arial" w:hAnsi="Arial" w:cs="Arial"/>
          <w:color w:val="000000"/>
          <w:sz w:val="24"/>
          <w:szCs w:val="24"/>
        </w:rPr>
        <w:t xml:space="preserve"> </w:t>
      </w:r>
      <w:r w:rsidRPr="00EE0C14">
        <w:rPr>
          <w:rFonts w:ascii="Arial" w:hAnsi="Arial" w:cs="Arial"/>
          <w:color w:val="000000"/>
          <w:sz w:val="24"/>
          <w:szCs w:val="24"/>
        </w:rPr>
        <w:t>English</w:t>
      </w:r>
      <w:r w:rsidRPr="00FD003B">
        <w:rPr>
          <w:rFonts w:ascii="Arial" w:hAnsi="Arial" w:cs="Arial"/>
          <w:color w:val="000000"/>
          <w:sz w:val="24"/>
          <w:szCs w:val="24"/>
        </w:rPr>
        <w:t xml:space="preserve"> </w:t>
      </w: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lang w:val="ru-RU"/>
        </w:rPr>
        <w:t>Дуолинго</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95; </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rPr>
        <w:t>CEFR</w:t>
      </w:r>
      <w:r w:rsidRPr="00FD003B">
        <w:rPr>
          <w:rFonts w:ascii="Arial" w:hAnsi="Arial" w:cs="Arial"/>
          <w:color w:val="000000"/>
          <w:sz w:val="24"/>
          <w:szCs w:val="24"/>
        </w:rPr>
        <w:t xml:space="preserve"> (</w:t>
      </w:r>
      <w:r w:rsidRPr="00EE0C14">
        <w:rPr>
          <w:rFonts w:ascii="Arial" w:hAnsi="Arial" w:cs="Arial"/>
          <w:color w:val="000000"/>
          <w:sz w:val="24"/>
          <w:szCs w:val="24"/>
        </w:rPr>
        <w:t>Common</w:t>
      </w:r>
      <w:r w:rsidRPr="00FD003B">
        <w:rPr>
          <w:rFonts w:ascii="Arial" w:hAnsi="Arial" w:cs="Arial"/>
          <w:color w:val="000000"/>
          <w:sz w:val="24"/>
          <w:szCs w:val="24"/>
        </w:rPr>
        <w:t xml:space="preserve"> </w:t>
      </w:r>
      <w:r w:rsidRPr="00EE0C14">
        <w:rPr>
          <w:rFonts w:ascii="Arial" w:hAnsi="Arial" w:cs="Arial"/>
          <w:color w:val="000000"/>
          <w:sz w:val="24"/>
          <w:szCs w:val="24"/>
        </w:rPr>
        <w:t>European</w:t>
      </w:r>
      <w:r w:rsidRPr="00FD003B">
        <w:rPr>
          <w:rFonts w:ascii="Arial" w:hAnsi="Arial" w:cs="Arial"/>
          <w:color w:val="000000"/>
          <w:sz w:val="24"/>
          <w:szCs w:val="24"/>
        </w:rPr>
        <w:t xml:space="preserve"> </w:t>
      </w:r>
      <w:r w:rsidRPr="00EE0C14">
        <w:rPr>
          <w:rFonts w:ascii="Arial" w:hAnsi="Arial" w:cs="Arial"/>
          <w:color w:val="000000"/>
          <w:sz w:val="24"/>
          <w:szCs w:val="24"/>
        </w:rPr>
        <w:t>Framework</w:t>
      </w:r>
      <w:r w:rsidRPr="00FD003B">
        <w:rPr>
          <w:rFonts w:ascii="Arial" w:hAnsi="Arial" w:cs="Arial"/>
          <w:color w:val="000000"/>
          <w:sz w:val="24"/>
          <w:szCs w:val="24"/>
        </w:rPr>
        <w:t xml:space="preserve"> </w:t>
      </w:r>
      <w:r w:rsidRPr="00EE0C14">
        <w:rPr>
          <w:rFonts w:ascii="Arial" w:hAnsi="Arial" w:cs="Arial"/>
          <w:color w:val="000000"/>
          <w:sz w:val="24"/>
          <w:szCs w:val="24"/>
        </w:rPr>
        <w:t>of</w:t>
      </w:r>
      <w:r w:rsidRPr="00FD003B">
        <w:rPr>
          <w:rFonts w:ascii="Arial" w:hAnsi="Arial" w:cs="Arial"/>
          <w:color w:val="000000"/>
          <w:sz w:val="24"/>
          <w:szCs w:val="24"/>
        </w:rPr>
        <w:t xml:space="preserve"> </w:t>
      </w:r>
      <w:r w:rsidRPr="00EE0C14">
        <w:rPr>
          <w:rFonts w:ascii="Arial" w:hAnsi="Arial" w:cs="Arial"/>
          <w:color w:val="000000"/>
          <w:sz w:val="24"/>
          <w:szCs w:val="24"/>
        </w:rPr>
        <w:t>Reference</w:t>
      </w:r>
      <w:r w:rsidRPr="00FD003B">
        <w:rPr>
          <w:rFonts w:ascii="Arial" w:hAnsi="Arial" w:cs="Arial"/>
          <w:color w:val="000000"/>
          <w:sz w:val="24"/>
          <w:szCs w:val="24"/>
        </w:rPr>
        <w:t xml:space="preserve"> - </w:t>
      </w:r>
      <w:r w:rsidRPr="00EE0C14">
        <w:rPr>
          <w:rFonts w:ascii="Arial" w:hAnsi="Arial" w:cs="Arial"/>
          <w:color w:val="000000"/>
          <w:sz w:val="24"/>
          <w:szCs w:val="24"/>
          <w:lang w:val="ru-RU"/>
        </w:rPr>
        <w:t>СиИэФаР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Коммон</w:t>
      </w:r>
      <w:r w:rsidRPr="00FD003B">
        <w:rPr>
          <w:rFonts w:ascii="Arial" w:hAnsi="Arial" w:cs="Arial"/>
          <w:color w:val="000000"/>
          <w:sz w:val="24"/>
          <w:szCs w:val="24"/>
        </w:rPr>
        <w:t xml:space="preserve"> </w:t>
      </w:r>
      <w:r w:rsidRPr="00EE0C14">
        <w:rPr>
          <w:rFonts w:ascii="Arial" w:hAnsi="Arial" w:cs="Arial"/>
          <w:color w:val="000000"/>
          <w:sz w:val="24"/>
          <w:szCs w:val="24"/>
          <w:lang w:val="ru-RU"/>
        </w:rPr>
        <w:t>Юуропиан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Фреймуорк</w:t>
      </w:r>
      <w:r w:rsidRPr="00FD003B">
        <w:rPr>
          <w:rFonts w:ascii="Arial" w:hAnsi="Arial" w:cs="Arial"/>
          <w:color w:val="000000"/>
          <w:sz w:val="24"/>
          <w:szCs w:val="24"/>
        </w:rPr>
        <w:t xml:space="preserve"> </w:t>
      </w:r>
      <w:r w:rsidRPr="00EE0C14">
        <w:rPr>
          <w:rFonts w:ascii="Arial" w:hAnsi="Arial" w:cs="Arial"/>
          <w:color w:val="000000"/>
          <w:sz w:val="24"/>
          <w:szCs w:val="24"/>
          <w:lang w:val="ru-RU"/>
        </w:rPr>
        <w:t>Ов</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Рефэрэнс</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В</w:t>
      </w:r>
      <w:r w:rsidRPr="00FD003B">
        <w:rPr>
          <w:rFonts w:ascii="Arial" w:hAnsi="Arial" w:cs="Arial"/>
          <w:color w:val="000000"/>
          <w:sz w:val="24"/>
          <w:szCs w:val="24"/>
        </w:rPr>
        <w:t>2;</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неміс</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rPr>
        <w:t>Deutsche</w:t>
      </w:r>
      <w:r w:rsidRPr="00FD003B">
        <w:rPr>
          <w:rFonts w:ascii="Arial" w:hAnsi="Arial" w:cs="Arial"/>
          <w:color w:val="000000"/>
          <w:sz w:val="24"/>
          <w:szCs w:val="24"/>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FD003B">
        <w:rPr>
          <w:rFonts w:ascii="Arial" w:hAnsi="Arial" w:cs="Arial"/>
          <w:color w:val="000000"/>
          <w:sz w:val="24"/>
          <w:szCs w:val="24"/>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w:t>
      </w:r>
      <w:r w:rsidRPr="00FD003B">
        <w:rPr>
          <w:rFonts w:ascii="Arial" w:hAnsi="Arial" w:cs="Arial"/>
          <w:color w:val="000000"/>
          <w:sz w:val="24"/>
          <w:szCs w:val="24"/>
        </w:rPr>
        <w:t xml:space="preserve"> </w:t>
      </w:r>
      <w:r w:rsidRPr="00EE0C14">
        <w:rPr>
          <w:rFonts w:ascii="Arial" w:hAnsi="Arial" w:cs="Arial"/>
          <w:color w:val="000000"/>
          <w:sz w:val="24"/>
          <w:szCs w:val="24"/>
        </w:rPr>
        <w:t>den</w:t>
      </w:r>
      <w:r w:rsidRPr="00FD003B">
        <w:rPr>
          <w:rFonts w:ascii="Arial" w:hAnsi="Arial" w:cs="Arial"/>
          <w:color w:val="000000"/>
          <w:sz w:val="24"/>
          <w:szCs w:val="24"/>
        </w:rPr>
        <w:t xml:space="preserve"> </w:t>
      </w:r>
      <w:r w:rsidRPr="00EE0C14">
        <w:rPr>
          <w:rFonts w:ascii="Arial" w:hAnsi="Arial" w:cs="Arial"/>
          <w:color w:val="000000"/>
          <w:sz w:val="24"/>
          <w:szCs w:val="24"/>
        </w:rPr>
        <w:t>Hochschulzugang</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дойче</w:t>
      </w:r>
      <w:r w:rsidRPr="00FD003B">
        <w:rPr>
          <w:rFonts w:ascii="Arial" w:hAnsi="Arial" w:cs="Arial"/>
          <w:color w:val="000000"/>
          <w:sz w:val="24"/>
          <w:szCs w:val="24"/>
        </w:rPr>
        <w:t xml:space="preserve"> </w:t>
      </w:r>
      <w:r w:rsidRPr="00EE0C14">
        <w:rPr>
          <w:rFonts w:ascii="Arial" w:hAnsi="Arial" w:cs="Arial"/>
          <w:color w:val="000000"/>
          <w:sz w:val="24"/>
          <w:szCs w:val="24"/>
          <w:lang w:val="ru-RU"/>
        </w:rPr>
        <w:t>щпрахпрюфун</w:t>
      </w:r>
      <w:r w:rsidRPr="00FD003B">
        <w:rPr>
          <w:rFonts w:ascii="Arial" w:hAnsi="Arial" w:cs="Arial"/>
          <w:color w:val="000000"/>
          <w:sz w:val="24"/>
          <w:szCs w:val="24"/>
        </w:rPr>
        <w:t xml:space="preserve"> </w:t>
      </w:r>
      <w:r w:rsidRPr="00EE0C14">
        <w:rPr>
          <w:rFonts w:ascii="Arial" w:hAnsi="Arial" w:cs="Arial"/>
          <w:color w:val="000000"/>
          <w:sz w:val="24"/>
          <w:szCs w:val="24"/>
          <w:lang w:val="ru-RU"/>
        </w:rPr>
        <w:t>фюр</w:t>
      </w:r>
      <w:r w:rsidRPr="00FD003B">
        <w:rPr>
          <w:rFonts w:ascii="Arial" w:hAnsi="Arial" w:cs="Arial"/>
          <w:color w:val="000000"/>
          <w:sz w:val="24"/>
          <w:szCs w:val="24"/>
        </w:rPr>
        <w:t xml:space="preserve"> </w:t>
      </w:r>
      <w:r w:rsidRPr="00EE0C14">
        <w:rPr>
          <w:rFonts w:ascii="Arial" w:hAnsi="Arial" w:cs="Arial"/>
          <w:color w:val="000000"/>
          <w:sz w:val="24"/>
          <w:szCs w:val="24"/>
          <w:lang w:val="ru-RU"/>
        </w:rPr>
        <w:t>дейн</w:t>
      </w:r>
      <w:r w:rsidRPr="00FD003B">
        <w:rPr>
          <w:rFonts w:ascii="Arial" w:hAnsi="Arial" w:cs="Arial"/>
          <w:color w:val="000000"/>
          <w:sz w:val="24"/>
          <w:szCs w:val="24"/>
        </w:rPr>
        <w:t xml:space="preserve"> </w:t>
      </w:r>
      <w:r w:rsidRPr="00EE0C14">
        <w:rPr>
          <w:rFonts w:ascii="Arial" w:hAnsi="Arial" w:cs="Arial"/>
          <w:color w:val="000000"/>
          <w:sz w:val="24"/>
          <w:szCs w:val="24"/>
          <w:lang w:val="ru-RU"/>
        </w:rPr>
        <w:t>хохшулцуган</w:t>
      </w:r>
      <w:r w:rsidRPr="00FD003B">
        <w:rPr>
          <w:rFonts w:ascii="Arial" w:hAnsi="Arial" w:cs="Arial"/>
          <w:color w:val="000000"/>
          <w:sz w:val="24"/>
          <w:szCs w:val="24"/>
        </w:rPr>
        <w:t>) (</w:t>
      </w:r>
      <w:r w:rsidRPr="00EE0C14">
        <w:rPr>
          <w:rFonts w:ascii="Arial" w:hAnsi="Arial" w:cs="Arial"/>
          <w:color w:val="000000"/>
          <w:sz w:val="24"/>
          <w:szCs w:val="24"/>
        </w:rPr>
        <w:t>DSH</w:t>
      </w:r>
      <w:r w:rsidRPr="00FD003B">
        <w:rPr>
          <w:rFonts w:ascii="Arial" w:hAnsi="Arial" w:cs="Arial"/>
          <w:color w:val="000000"/>
          <w:sz w:val="24"/>
          <w:szCs w:val="24"/>
        </w:rPr>
        <w:t xml:space="preserve">, </w:t>
      </w:r>
      <w:r w:rsidRPr="00EE0C14">
        <w:rPr>
          <w:rFonts w:ascii="Arial" w:hAnsi="Arial" w:cs="Arial"/>
          <w:color w:val="000000"/>
          <w:sz w:val="24"/>
          <w:szCs w:val="24"/>
        </w:rPr>
        <w:t>NiveauC</w:t>
      </w:r>
      <w:r w:rsidRPr="00FD003B">
        <w:rPr>
          <w:rFonts w:ascii="Arial" w:hAnsi="Arial" w:cs="Arial"/>
          <w:color w:val="000000"/>
          <w:sz w:val="24"/>
          <w:szCs w:val="24"/>
        </w:rPr>
        <w:t>1/</w:t>
      </w:r>
      <w:r w:rsidRPr="00EE0C14">
        <w:rPr>
          <w:rFonts w:ascii="Arial" w:hAnsi="Arial" w:cs="Arial"/>
          <w:color w:val="000000"/>
          <w:sz w:val="24"/>
          <w:szCs w:val="24"/>
          <w:lang w:val="ru-RU"/>
        </w:rPr>
        <w:t>С</w:t>
      </w:r>
      <w:r w:rsidRPr="00FD003B">
        <w:rPr>
          <w:rFonts w:ascii="Arial" w:hAnsi="Arial" w:cs="Arial"/>
          <w:color w:val="000000"/>
          <w:sz w:val="24"/>
          <w:szCs w:val="24"/>
        </w:rPr>
        <w:t xml:space="preserve">1 </w:t>
      </w:r>
      <w:r w:rsidRPr="00EE0C14">
        <w:rPr>
          <w:rFonts w:ascii="Arial" w:hAnsi="Arial" w:cs="Arial"/>
          <w:color w:val="000000"/>
          <w:sz w:val="24"/>
          <w:szCs w:val="24"/>
          <w:lang w:val="ru-RU"/>
        </w:rPr>
        <w:t>деңгейі</w:t>
      </w:r>
      <w:r w:rsidRPr="00FD003B">
        <w:rPr>
          <w:rFonts w:ascii="Arial" w:hAnsi="Arial" w:cs="Arial"/>
          <w:color w:val="000000"/>
          <w:sz w:val="24"/>
          <w:szCs w:val="24"/>
        </w:rPr>
        <w:t xml:space="preserve">), </w:t>
      </w:r>
      <w:r w:rsidRPr="00EE0C14">
        <w:rPr>
          <w:rFonts w:ascii="Arial" w:hAnsi="Arial" w:cs="Arial"/>
          <w:color w:val="000000"/>
          <w:sz w:val="24"/>
          <w:szCs w:val="24"/>
        </w:rPr>
        <w:t>TestDaF</w:t>
      </w:r>
      <w:r w:rsidRPr="00FD003B">
        <w:rPr>
          <w:rFonts w:ascii="Arial" w:hAnsi="Arial" w:cs="Arial"/>
          <w:color w:val="000000"/>
          <w:sz w:val="24"/>
          <w:szCs w:val="24"/>
        </w:rPr>
        <w:t>-</w:t>
      </w:r>
      <w:r w:rsidRPr="00EE0C14">
        <w:rPr>
          <w:rFonts w:ascii="Arial" w:hAnsi="Arial" w:cs="Arial"/>
          <w:color w:val="000000"/>
          <w:sz w:val="24"/>
          <w:szCs w:val="24"/>
        </w:rPr>
        <w:t>Prufung</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тестдаф</w:t>
      </w:r>
      <w:r w:rsidRPr="00FD003B">
        <w:rPr>
          <w:rFonts w:ascii="Arial" w:hAnsi="Arial" w:cs="Arial"/>
          <w:color w:val="000000"/>
          <w:sz w:val="24"/>
          <w:szCs w:val="24"/>
        </w:rPr>
        <w:t>-</w:t>
      </w:r>
      <w:r w:rsidRPr="00EE0C14">
        <w:rPr>
          <w:rFonts w:ascii="Arial" w:hAnsi="Arial" w:cs="Arial"/>
          <w:color w:val="000000"/>
          <w:sz w:val="24"/>
          <w:szCs w:val="24"/>
          <w:lang w:val="ru-RU"/>
        </w:rPr>
        <w:t>прюфун</w:t>
      </w:r>
      <w:r w:rsidRPr="00FD003B">
        <w:rPr>
          <w:rFonts w:ascii="Arial" w:hAnsi="Arial" w:cs="Arial"/>
          <w:color w:val="000000"/>
          <w:sz w:val="24"/>
          <w:szCs w:val="24"/>
        </w:rPr>
        <w:t>) (</w:t>
      </w:r>
      <w:r w:rsidRPr="00EE0C14">
        <w:rPr>
          <w:rFonts w:ascii="Arial" w:hAnsi="Arial" w:cs="Arial"/>
          <w:color w:val="000000"/>
          <w:sz w:val="24"/>
          <w:szCs w:val="24"/>
        </w:rPr>
        <w:t>NiveauC</w:t>
      </w:r>
      <w:r w:rsidRPr="00FD003B">
        <w:rPr>
          <w:rFonts w:ascii="Arial" w:hAnsi="Arial" w:cs="Arial"/>
          <w:color w:val="000000"/>
          <w:sz w:val="24"/>
          <w:szCs w:val="24"/>
        </w:rPr>
        <w:t>1/</w:t>
      </w:r>
      <w:r w:rsidRPr="00EE0C14">
        <w:rPr>
          <w:rFonts w:ascii="Arial" w:hAnsi="Arial" w:cs="Arial"/>
          <w:color w:val="000000"/>
          <w:sz w:val="24"/>
          <w:szCs w:val="24"/>
          <w:lang w:val="ru-RU"/>
        </w:rPr>
        <w:t>С</w:t>
      </w:r>
      <w:r w:rsidRPr="00FD003B">
        <w:rPr>
          <w:rFonts w:ascii="Arial" w:hAnsi="Arial" w:cs="Arial"/>
          <w:color w:val="000000"/>
          <w:sz w:val="24"/>
          <w:szCs w:val="24"/>
        </w:rPr>
        <w:t xml:space="preserve">1 </w:t>
      </w:r>
      <w:r w:rsidRPr="00EE0C14">
        <w:rPr>
          <w:rFonts w:ascii="Arial" w:hAnsi="Arial" w:cs="Arial"/>
          <w:color w:val="000000"/>
          <w:sz w:val="24"/>
          <w:szCs w:val="24"/>
          <w:lang w:val="ru-RU"/>
        </w:rPr>
        <w:t>деңгейі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француз</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rPr>
        <w:t>de</w:t>
      </w:r>
      <w:r w:rsidRPr="00FD003B">
        <w:rPr>
          <w:rFonts w:ascii="Arial" w:hAnsi="Arial" w:cs="Arial"/>
          <w:color w:val="000000"/>
          <w:sz w:val="24"/>
          <w:szCs w:val="24"/>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FD003B">
        <w:rPr>
          <w:rFonts w:ascii="Arial" w:hAnsi="Arial" w:cs="Arial"/>
          <w:color w:val="000000"/>
          <w:sz w:val="24"/>
          <w:szCs w:val="24"/>
        </w:rPr>
        <w:t xml:space="preserve"> </w:t>
      </w:r>
      <w:r w:rsidRPr="00EE0C14">
        <w:rPr>
          <w:rFonts w:ascii="Arial" w:hAnsi="Arial" w:cs="Arial"/>
          <w:color w:val="000000"/>
          <w:sz w:val="24"/>
          <w:szCs w:val="24"/>
        </w:rPr>
        <w:t>International</w:t>
      </w:r>
      <w:r w:rsidRPr="00FD003B">
        <w:rPr>
          <w:rFonts w:ascii="Arial" w:hAnsi="Arial" w:cs="Arial"/>
          <w:color w:val="000000"/>
          <w:sz w:val="24"/>
          <w:szCs w:val="24"/>
        </w:rPr>
        <w:t>™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де</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франсэ</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Интернасиональ</w:t>
      </w:r>
      <w:r w:rsidRPr="00FD003B">
        <w:rPr>
          <w:rFonts w:ascii="Arial" w:hAnsi="Arial" w:cs="Arial"/>
          <w:color w:val="000000"/>
          <w:sz w:val="24"/>
          <w:szCs w:val="24"/>
        </w:rPr>
        <w:t xml:space="preserve"> (</w:t>
      </w:r>
      <w:r w:rsidRPr="00EE0C14">
        <w:rPr>
          <w:rFonts w:ascii="Arial" w:hAnsi="Arial" w:cs="Arial"/>
          <w:color w:val="000000"/>
          <w:sz w:val="24"/>
          <w:szCs w:val="24"/>
        </w:rPr>
        <w:t>TFI</w:t>
      </w:r>
      <w:r w:rsidRPr="00FD003B">
        <w:rPr>
          <w:rFonts w:ascii="Arial" w:hAnsi="Arial" w:cs="Arial"/>
          <w:color w:val="000000"/>
          <w:sz w:val="24"/>
          <w:szCs w:val="24"/>
        </w:rPr>
        <w:t xml:space="preserve"> (</w:t>
      </w:r>
      <w:r w:rsidRPr="00EE0C14">
        <w:rPr>
          <w:rFonts w:ascii="Arial" w:hAnsi="Arial" w:cs="Arial"/>
          <w:color w:val="000000"/>
          <w:sz w:val="24"/>
          <w:szCs w:val="24"/>
          <w:lang w:val="ru-RU"/>
        </w:rPr>
        <w:t>ТФИ</w:t>
      </w:r>
      <w:r w:rsidRPr="00FD003B">
        <w:rPr>
          <w:rFonts w:ascii="Arial" w:hAnsi="Arial" w:cs="Arial"/>
          <w:color w:val="000000"/>
          <w:sz w:val="24"/>
          <w:szCs w:val="24"/>
        </w:rPr>
        <w:t xml:space="preserve">) – </w:t>
      </w:r>
      <w:r w:rsidRPr="00EE0C14">
        <w:rPr>
          <w:rFonts w:ascii="Arial" w:hAnsi="Arial" w:cs="Arial"/>
          <w:color w:val="000000"/>
          <w:sz w:val="24"/>
          <w:szCs w:val="24"/>
          <w:lang w:val="ru-RU"/>
        </w:rPr>
        <w:t>оқу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тыңдалым</w:t>
      </w:r>
      <w:r w:rsidRPr="00FD003B">
        <w:rPr>
          <w:rFonts w:ascii="Arial" w:hAnsi="Arial" w:cs="Arial"/>
          <w:color w:val="000000"/>
          <w:sz w:val="24"/>
          <w:szCs w:val="24"/>
        </w:rPr>
        <w:t xml:space="preserve"> </w:t>
      </w:r>
      <w:r w:rsidRPr="00EE0C14">
        <w:rPr>
          <w:rFonts w:ascii="Arial" w:hAnsi="Arial" w:cs="Arial"/>
          <w:color w:val="000000"/>
          <w:sz w:val="24"/>
          <w:szCs w:val="24"/>
          <w:lang w:val="ru-RU"/>
        </w:rPr>
        <w:t>секциялары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rPr>
        <w:t>B</w:t>
      </w:r>
      <w:r w:rsidRPr="00FD003B">
        <w:rPr>
          <w:rFonts w:ascii="Arial" w:hAnsi="Arial" w:cs="Arial"/>
          <w:color w:val="000000"/>
          <w:sz w:val="24"/>
          <w:szCs w:val="24"/>
        </w:rPr>
        <w:t xml:space="preserve">1 </w:t>
      </w:r>
      <w:r w:rsidRPr="00EE0C14">
        <w:rPr>
          <w:rFonts w:ascii="Arial" w:hAnsi="Arial" w:cs="Arial"/>
          <w:color w:val="000000"/>
          <w:sz w:val="24"/>
          <w:szCs w:val="24"/>
          <w:lang w:val="ru-RU"/>
        </w:rPr>
        <w:t>деңгейден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төмен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емес</w:t>
      </w:r>
      <w:r w:rsidRPr="00FD003B">
        <w:rPr>
          <w:rFonts w:ascii="Arial" w:hAnsi="Arial" w:cs="Arial"/>
          <w:color w:val="000000"/>
          <w:sz w:val="24"/>
          <w:szCs w:val="24"/>
        </w:rPr>
        <w:t xml:space="preserve">), </w:t>
      </w:r>
      <w:r w:rsidRPr="00EE0C14">
        <w:rPr>
          <w:rFonts w:ascii="Arial" w:hAnsi="Arial" w:cs="Arial"/>
          <w:color w:val="000000"/>
          <w:sz w:val="24"/>
          <w:szCs w:val="24"/>
        </w:rPr>
        <w:t>Diplome</w:t>
      </w:r>
      <w:r w:rsidRPr="00FD003B">
        <w:rPr>
          <w:rFonts w:ascii="Arial" w:hAnsi="Arial" w:cs="Arial"/>
          <w:color w:val="000000"/>
          <w:sz w:val="24"/>
          <w:szCs w:val="24"/>
        </w:rPr>
        <w:t xml:space="preserve"> </w:t>
      </w:r>
      <w:r w:rsidRPr="00EE0C14">
        <w:rPr>
          <w:rFonts w:ascii="Arial" w:hAnsi="Arial" w:cs="Arial"/>
          <w:color w:val="000000"/>
          <w:sz w:val="24"/>
          <w:szCs w:val="24"/>
        </w:rPr>
        <w:t>d</w:t>
      </w:r>
      <w:r w:rsidRPr="00FD003B">
        <w:rPr>
          <w:rFonts w:ascii="Arial" w:hAnsi="Arial" w:cs="Arial"/>
          <w:color w:val="000000"/>
          <w:sz w:val="24"/>
          <w:szCs w:val="24"/>
        </w:rPr>
        <w:t>’</w:t>
      </w:r>
      <w:r w:rsidRPr="00EE0C14">
        <w:rPr>
          <w:rFonts w:ascii="Arial" w:hAnsi="Arial" w:cs="Arial"/>
          <w:color w:val="000000"/>
          <w:sz w:val="24"/>
          <w:szCs w:val="24"/>
        </w:rPr>
        <w:t>Etudes</w:t>
      </w:r>
      <w:r w:rsidRPr="00FD003B">
        <w:rPr>
          <w:rFonts w:ascii="Arial" w:hAnsi="Arial" w:cs="Arial"/>
          <w:color w:val="000000"/>
          <w:sz w:val="24"/>
          <w:szCs w:val="24"/>
        </w:rPr>
        <w:t xml:space="preserve"> </w:t>
      </w:r>
      <w:r w:rsidRPr="00EE0C14">
        <w:rPr>
          <w:rFonts w:ascii="Arial" w:hAnsi="Arial" w:cs="Arial"/>
          <w:color w:val="000000"/>
          <w:sz w:val="24"/>
          <w:szCs w:val="24"/>
        </w:rPr>
        <w:t>en</w:t>
      </w:r>
      <w:r w:rsidRPr="00FD003B">
        <w:rPr>
          <w:rFonts w:ascii="Arial" w:hAnsi="Arial" w:cs="Arial"/>
          <w:color w:val="000000"/>
          <w:sz w:val="24"/>
          <w:szCs w:val="24"/>
        </w:rPr>
        <w:t xml:space="preserve"> </w:t>
      </w:r>
      <w:r w:rsidRPr="00EE0C14">
        <w:rPr>
          <w:rFonts w:ascii="Arial" w:hAnsi="Arial" w:cs="Arial"/>
          <w:color w:val="000000"/>
          <w:sz w:val="24"/>
          <w:szCs w:val="24"/>
        </w:rPr>
        <w:t>Langue</w:t>
      </w:r>
      <w:r w:rsidRPr="00FD003B">
        <w:rPr>
          <w:rFonts w:ascii="Arial" w:hAnsi="Arial" w:cs="Arial"/>
          <w:color w:val="000000"/>
          <w:sz w:val="24"/>
          <w:szCs w:val="24"/>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FD003B">
        <w:rPr>
          <w:rFonts w:ascii="Arial" w:hAnsi="Arial" w:cs="Arial"/>
          <w:color w:val="000000"/>
          <w:sz w:val="24"/>
          <w:szCs w:val="24"/>
        </w:rPr>
        <w:t xml:space="preserve"> - </w:t>
      </w:r>
      <w:r w:rsidRPr="00EE0C14">
        <w:rPr>
          <w:rFonts w:ascii="Arial" w:hAnsi="Arial" w:cs="Arial"/>
          <w:color w:val="000000"/>
          <w:sz w:val="24"/>
          <w:szCs w:val="24"/>
          <w:lang w:val="ru-RU"/>
        </w:rPr>
        <w:t>Диплом</w:t>
      </w:r>
      <w:r w:rsidRPr="00FD003B">
        <w:rPr>
          <w:rFonts w:ascii="Arial" w:hAnsi="Arial" w:cs="Arial"/>
          <w:color w:val="000000"/>
          <w:sz w:val="24"/>
          <w:szCs w:val="24"/>
        </w:rPr>
        <w:t xml:space="preserve"> </w:t>
      </w:r>
      <w:r w:rsidRPr="00EE0C14">
        <w:rPr>
          <w:rFonts w:ascii="Arial" w:hAnsi="Arial" w:cs="Arial"/>
          <w:color w:val="000000"/>
          <w:sz w:val="24"/>
          <w:szCs w:val="24"/>
          <w:lang w:val="ru-RU"/>
        </w:rPr>
        <w:t>дэтюд</w:t>
      </w:r>
      <w:r w:rsidRPr="00FD003B">
        <w:rPr>
          <w:rFonts w:ascii="Arial" w:hAnsi="Arial" w:cs="Arial"/>
          <w:color w:val="000000"/>
          <w:sz w:val="24"/>
          <w:szCs w:val="24"/>
        </w:rPr>
        <w:t xml:space="preserve"> </w:t>
      </w:r>
      <w:r w:rsidRPr="00EE0C14">
        <w:rPr>
          <w:rFonts w:ascii="Arial" w:hAnsi="Arial" w:cs="Arial"/>
          <w:color w:val="000000"/>
          <w:sz w:val="24"/>
          <w:szCs w:val="24"/>
          <w:lang w:val="ru-RU"/>
        </w:rPr>
        <w:t>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франсэз</w:t>
      </w:r>
      <w:r w:rsidRPr="00FD003B">
        <w:rPr>
          <w:rFonts w:ascii="Arial" w:hAnsi="Arial" w:cs="Arial"/>
          <w:color w:val="000000"/>
          <w:sz w:val="24"/>
          <w:szCs w:val="24"/>
        </w:rPr>
        <w:t xml:space="preserve"> (</w:t>
      </w:r>
      <w:r w:rsidRPr="00EE0C14">
        <w:rPr>
          <w:rFonts w:ascii="Arial" w:hAnsi="Arial" w:cs="Arial"/>
          <w:color w:val="000000"/>
          <w:sz w:val="24"/>
          <w:szCs w:val="24"/>
        </w:rPr>
        <w:t>DELF</w:t>
      </w:r>
      <w:r w:rsidRPr="00FD003B">
        <w:rPr>
          <w:rFonts w:ascii="Arial" w:hAnsi="Arial" w:cs="Arial"/>
          <w:color w:val="000000"/>
          <w:sz w:val="24"/>
          <w:szCs w:val="24"/>
        </w:rPr>
        <w:t xml:space="preserve"> (</w:t>
      </w:r>
      <w:r w:rsidRPr="00EE0C14">
        <w:rPr>
          <w:rFonts w:ascii="Arial" w:hAnsi="Arial" w:cs="Arial"/>
          <w:color w:val="000000"/>
          <w:sz w:val="24"/>
          <w:szCs w:val="24"/>
          <w:lang w:val="ru-RU"/>
        </w:rPr>
        <w:t>ДЭЛФ</w:t>
      </w:r>
      <w:r w:rsidRPr="00FD003B">
        <w:rPr>
          <w:rFonts w:ascii="Arial" w:hAnsi="Arial" w:cs="Arial"/>
          <w:color w:val="000000"/>
          <w:sz w:val="24"/>
          <w:szCs w:val="24"/>
        </w:rPr>
        <w:t xml:space="preserve">), </w:t>
      </w:r>
      <w:r w:rsidRPr="00EE0C14">
        <w:rPr>
          <w:rFonts w:ascii="Arial" w:hAnsi="Arial" w:cs="Arial"/>
          <w:color w:val="000000"/>
          <w:sz w:val="24"/>
          <w:szCs w:val="24"/>
        </w:rPr>
        <w:t>B</w:t>
      </w:r>
      <w:r w:rsidRPr="00FD003B">
        <w:rPr>
          <w:rFonts w:ascii="Arial" w:hAnsi="Arial" w:cs="Arial"/>
          <w:color w:val="000000"/>
          <w:sz w:val="24"/>
          <w:szCs w:val="24"/>
        </w:rPr>
        <w:t xml:space="preserve">2 </w:t>
      </w:r>
      <w:r w:rsidRPr="00EE0C14">
        <w:rPr>
          <w:rFonts w:ascii="Arial" w:hAnsi="Arial" w:cs="Arial"/>
          <w:color w:val="000000"/>
          <w:sz w:val="24"/>
          <w:szCs w:val="24"/>
          <w:lang w:val="ru-RU"/>
        </w:rPr>
        <w:t>деңгейі</w:t>
      </w:r>
      <w:r w:rsidRPr="00FD003B">
        <w:rPr>
          <w:rFonts w:ascii="Arial" w:hAnsi="Arial" w:cs="Arial"/>
          <w:color w:val="000000"/>
          <w:sz w:val="24"/>
          <w:szCs w:val="24"/>
        </w:rPr>
        <w:t xml:space="preserve">), </w:t>
      </w:r>
      <w:r w:rsidRPr="00EE0C14">
        <w:rPr>
          <w:rFonts w:ascii="Arial" w:hAnsi="Arial" w:cs="Arial"/>
          <w:color w:val="000000"/>
          <w:sz w:val="24"/>
          <w:szCs w:val="24"/>
        </w:rPr>
        <w:t>Diplome</w:t>
      </w:r>
      <w:r w:rsidRPr="00FD003B">
        <w:rPr>
          <w:rFonts w:ascii="Arial" w:hAnsi="Arial" w:cs="Arial"/>
          <w:color w:val="000000"/>
          <w:sz w:val="24"/>
          <w:szCs w:val="24"/>
        </w:rPr>
        <w:t xml:space="preserve"> </w:t>
      </w:r>
      <w:r w:rsidRPr="00EE0C14">
        <w:rPr>
          <w:rFonts w:ascii="Arial" w:hAnsi="Arial" w:cs="Arial"/>
          <w:color w:val="000000"/>
          <w:sz w:val="24"/>
          <w:szCs w:val="24"/>
        </w:rPr>
        <w:t>Approfondi</w:t>
      </w:r>
      <w:r w:rsidRPr="00FD003B">
        <w:rPr>
          <w:rFonts w:ascii="Arial" w:hAnsi="Arial" w:cs="Arial"/>
          <w:color w:val="000000"/>
          <w:sz w:val="24"/>
          <w:szCs w:val="24"/>
        </w:rPr>
        <w:t xml:space="preserve"> </w:t>
      </w:r>
      <w:r w:rsidRPr="00EE0C14">
        <w:rPr>
          <w:rFonts w:ascii="Arial" w:hAnsi="Arial" w:cs="Arial"/>
          <w:color w:val="000000"/>
          <w:sz w:val="24"/>
          <w:szCs w:val="24"/>
        </w:rPr>
        <w:t>de</w:t>
      </w:r>
      <w:r w:rsidRPr="00FD003B">
        <w:rPr>
          <w:rFonts w:ascii="Arial" w:hAnsi="Arial" w:cs="Arial"/>
          <w:color w:val="000000"/>
          <w:sz w:val="24"/>
          <w:szCs w:val="24"/>
        </w:rPr>
        <w:t xml:space="preserve"> </w:t>
      </w:r>
      <w:r w:rsidRPr="00EE0C14">
        <w:rPr>
          <w:rFonts w:ascii="Arial" w:hAnsi="Arial" w:cs="Arial"/>
          <w:color w:val="000000"/>
          <w:sz w:val="24"/>
          <w:szCs w:val="24"/>
        </w:rPr>
        <w:t>Langue</w:t>
      </w:r>
      <w:r w:rsidRPr="00FD003B">
        <w:rPr>
          <w:rFonts w:ascii="Arial" w:hAnsi="Arial" w:cs="Arial"/>
          <w:color w:val="000000"/>
          <w:sz w:val="24"/>
          <w:szCs w:val="24"/>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FD003B">
        <w:rPr>
          <w:rFonts w:ascii="Arial" w:hAnsi="Arial" w:cs="Arial"/>
          <w:color w:val="000000"/>
          <w:sz w:val="24"/>
          <w:szCs w:val="24"/>
        </w:rPr>
        <w:t xml:space="preserve"> – </w:t>
      </w:r>
      <w:r w:rsidRPr="00EE0C14">
        <w:rPr>
          <w:rFonts w:ascii="Arial" w:hAnsi="Arial" w:cs="Arial"/>
          <w:color w:val="000000"/>
          <w:sz w:val="24"/>
          <w:szCs w:val="24"/>
          <w:lang w:val="ru-RU"/>
        </w:rPr>
        <w:t>Диплом</w:t>
      </w:r>
      <w:r w:rsidRPr="00FD003B">
        <w:rPr>
          <w:rFonts w:ascii="Arial" w:hAnsi="Arial" w:cs="Arial"/>
          <w:color w:val="000000"/>
          <w:sz w:val="24"/>
          <w:szCs w:val="24"/>
        </w:rPr>
        <w:t xml:space="preserve"> </w:t>
      </w:r>
      <w:r w:rsidRPr="00EE0C14">
        <w:rPr>
          <w:rFonts w:ascii="Arial" w:hAnsi="Arial" w:cs="Arial"/>
          <w:color w:val="000000"/>
          <w:sz w:val="24"/>
          <w:szCs w:val="24"/>
          <w:lang w:val="ru-RU"/>
        </w:rPr>
        <w:t>Аппрофонди</w:t>
      </w:r>
      <w:r w:rsidRPr="00FD003B">
        <w:rPr>
          <w:rFonts w:ascii="Arial" w:hAnsi="Arial" w:cs="Arial"/>
          <w:color w:val="000000"/>
          <w:sz w:val="24"/>
          <w:szCs w:val="24"/>
        </w:rPr>
        <w:t xml:space="preserve"> </w:t>
      </w:r>
      <w:r w:rsidRPr="00EE0C14">
        <w:rPr>
          <w:rFonts w:ascii="Arial" w:hAnsi="Arial" w:cs="Arial"/>
          <w:color w:val="000000"/>
          <w:sz w:val="24"/>
          <w:szCs w:val="24"/>
          <w:lang w:val="ru-RU"/>
        </w:rPr>
        <w:t>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Франсэз</w:t>
      </w:r>
      <w:r w:rsidRPr="00FD003B">
        <w:rPr>
          <w:rFonts w:ascii="Arial" w:hAnsi="Arial" w:cs="Arial"/>
          <w:color w:val="000000"/>
          <w:sz w:val="24"/>
          <w:szCs w:val="24"/>
        </w:rPr>
        <w:t xml:space="preserve"> (</w:t>
      </w:r>
      <w:r w:rsidRPr="00EE0C14">
        <w:rPr>
          <w:rFonts w:ascii="Arial" w:hAnsi="Arial" w:cs="Arial"/>
          <w:color w:val="000000"/>
          <w:sz w:val="24"/>
          <w:szCs w:val="24"/>
        </w:rPr>
        <w:t>DALF</w:t>
      </w:r>
      <w:r w:rsidRPr="00FD003B">
        <w:rPr>
          <w:rFonts w:ascii="Arial" w:hAnsi="Arial" w:cs="Arial"/>
          <w:color w:val="000000"/>
          <w:sz w:val="24"/>
          <w:szCs w:val="24"/>
        </w:rPr>
        <w:t xml:space="preserve"> (</w:t>
      </w:r>
      <w:r w:rsidRPr="00EE0C14">
        <w:rPr>
          <w:rFonts w:ascii="Arial" w:hAnsi="Arial" w:cs="Arial"/>
          <w:color w:val="000000"/>
          <w:sz w:val="24"/>
          <w:szCs w:val="24"/>
          <w:lang w:val="ru-RU"/>
        </w:rPr>
        <w:t>ДАЛФ</w:t>
      </w:r>
      <w:r w:rsidRPr="00FD003B">
        <w:rPr>
          <w:rFonts w:ascii="Arial" w:hAnsi="Arial" w:cs="Arial"/>
          <w:color w:val="000000"/>
          <w:sz w:val="24"/>
          <w:szCs w:val="24"/>
        </w:rPr>
        <w:t xml:space="preserve">), </w:t>
      </w:r>
      <w:r w:rsidRPr="00EE0C14">
        <w:rPr>
          <w:rFonts w:ascii="Arial" w:hAnsi="Arial" w:cs="Arial"/>
          <w:color w:val="000000"/>
          <w:sz w:val="24"/>
          <w:szCs w:val="24"/>
        </w:rPr>
        <w:t>C</w:t>
      </w:r>
      <w:r w:rsidRPr="00FD003B">
        <w:rPr>
          <w:rFonts w:ascii="Arial" w:hAnsi="Arial" w:cs="Arial"/>
          <w:color w:val="000000"/>
          <w:sz w:val="24"/>
          <w:szCs w:val="24"/>
        </w:rPr>
        <w:t xml:space="preserve">1 </w:t>
      </w:r>
      <w:r w:rsidRPr="00EE0C14">
        <w:rPr>
          <w:rFonts w:ascii="Arial" w:hAnsi="Arial" w:cs="Arial"/>
          <w:color w:val="000000"/>
          <w:sz w:val="24"/>
          <w:szCs w:val="24"/>
          <w:lang w:val="ru-RU"/>
        </w:rPr>
        <w:t>деңгейі</w:t>
      </w:r>
      <w:r w:rsidRPr="00FD003B">
        <w:rPr>
          <w:rFonts w:ascii="Arial" w:hAnsi="Arial" w:cs="Arial"/>
          <w:color w:val="000000"/>
          <w:sz w:val="24"/>
          <w:szCs w:val="24"/>
        </w:rPr>
        <w:t xml:space="preserve">), </w:t>
      </w:r>
      <w:r w:rsidRPr="00EE0C14">
        <w:rPr>
          <w:rFonts w:ascii="Arial" w:hAnsi="Arial" w:cs="Arial"/>
          <w:color w:val="000000"/>
          <w:sz w:val="24"/>
          <w:szCs w:val="24"/>
        </w:rPr>
        <w:t>Test</w:t>
      </w:r>
      <w:r w:rsidRPr="00FD003B">
        <w:rPr>
          <w:rFonts w:ascii="Arial" w:hAnsi="Arial" w:cs="Arial"/>
          <w:color w:val="000000"/>
          <w:sz w:val="24"/>
          <w:szCs w:val="24"/>
        </w:rPr>
        <w:t xml:space="preserve"> </w:t>
      </w:r>
      <w:r w:rsidRPr="00EE0C14">
        <w:rPr>
          <w:rFonts w:ascii="Arial" w:hAnsi="Arial" w:cs="Arial"/>
          <w:color w:val="000000"/>
          <w:sz w:val="24"/>
          <w:szCs w:val="24"/>
        </w:rPr>
        <w:t>de</w:t>
      </w:r>
      <w:r w:rsidRPr="00FD003B">
        <w:rPr>
          <w:rFonts w:ascii="Arial" w:hAnsi="Arial" w:cs="Arial"/>
          <w:color w:val="000000"/>
          <w:sz w:val="24"/>
          <w:szCs w:val="24"/>
        </w:rPr>
        <w:t xml:space="preserve"> </w:t>
      </w:r>
      <w:r w:rsidRPr="00EE0C14">
        <w:rPr>
          <w:rFonts w:ascii="Arial" w:hAnsi="Arial" w:cs="Arial"/>
          <w:color w:val="000000"/>
          <w:sz w:val="24"/>
          <w:szCs w:val="24"/>
        </w:rPr>
        <w:t>connaissance</w:t>
      </w:r>
      <w:r w:rsidRPr="00FD003B">
        <w:rPr>
          <w:rFonts w:ascii="Arial" w:hAnsi="Arial" w:cs="Arial"/>
          <w:color w:val="000000"/>
          <w:sz w:val="24"/>
          <w:szCs w:val="24"/>
        </w:rPr>
        <w:t xml:space="preserve"> </w:t>
      </w:r>
      <w:r w:rsidRPr="00EE0C14">
        <w:rPr>
          <w:rFonts w:ascii="Arial" w:hAnsi="Arial" w:cs="Arial"/>
          <w:color w:val="000000"/>
          <w:sz w:val="24"/>
          <w:szCs w:val="24"/>
        </w:rPr>
        <w:t>du</w:t>
      </w:r>
      <w:r w:rsidRPr="00FD003B">
        <w:rPr>
          <w:rFonts w:ascii="Arial" w:hAnsi="Arial" w:cs="Arial"/>
          <w:color w:val="000000"/>
          <w:sz w:val="24"/>
          <w:szCs w:val="24"/>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FD003B">
        <w:rPr>
          <w:rFonts w:ascii="Arial" w:hAnsi="Arial" w:cs="Arial"/>
          <w:color w:val="000000"/>
          <w:sz w:val="24"/>
          <w:szCs w:val="24"/>
        </w:rPr>
        <w:t xml:space="preserve"> -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коннэссанс</w:t>
      </w:r>
      <w:r w:rsidRPr="00FD003B">
        <w:rPr>
          <w:rFonts w:ascii="Arial" w:hAnsi="Arial" w:cs="Arial"/>
          <w:color w:val="000000"/>
          <w:sz w:val="24"/>
          <w:szCs w:val="24"/>
        </w:rPr>
        <w:t xml:space="preserve"> </w:t>
      </w:r>
      <w:r w:rsidRPr="00EE0C14">
        <w:rPr>
          <w:rFonts w:ascii="Arial" w:hAnsi="Arial" w:cs="Arial"/>
          <w:color w:val="000000"/>
          <w:sz w:val="24"/>
          <w:szCs w:val="24"/>
          <w:lang w:val="ru-RU"/>
        </w:rPr>
        <w:t>дю</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франсэ</w:t>
      </w:r>
      <w:r w:rsidRPr="00FD003B">
        <w:rPr>
          <w:rFonts w:ascii="Arial" w:hAnsi="Arial" w:cs="Arial"/>
          <w:color w:val="000000"/>
          <w:sz w:val="24"/>
          <w:szCs w:val="24"/>
        </w:rPr>
        <w:t xml:space="preserve"> (</w:t>
      </w:r>
      <w:r w:rsidRPr="00EE0C14">
        <w:rPr>
          <w:rFonts w:ascii="Arial" w:hAnsi="Arial" w:cs="Arial"/>
          <w:color w:val="000000"/>
          <w:sz w:val="24"/>
          <w:szCs w:val="24"/>
        </w:rPr>
        <w:t>TCF</w:t>
      </w:r>
      <w:r w:rsidRPr="00FD003B">
        <w:rPr>
          <w:rFonts w:ascii="Arial" w:hAnsi="Arial" w:cs="Arial"/>
          <w:color w:val="000000"/>
          <w:sz w:val="24"/>
          <w:szCs w:val="24"/>
        </w:rPr>
        <w:t xml:space="preserve"> (</w:t>
      </w:r>
      <w:r w:rsidRPr="00EE0C14">
        <w:rPr>
          <w:rFonts w:ascii="Arial" w:hAnsi="Arial" w:cs="Arial"/>
          <w:color w:val="000000"/>
          <w:sz w:val="24"/>
          <w:szCs w:val="24"/>
          <w:lang w:val="ru-RU"/>
        </w:rPr>
        <w:t>ТСФ</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50 </w:t>
      </w:r>
      <w:r w:rsidRPr="00EE0C14">
        <w:rPr>
          <w:rFonts w:ascii="Arial" w:hAnsi="Arial" w:cs="Arial"/>
          <w:color w:val="000000"/>
          <w:sz w:val="24"/>
          <w:szCs w:val="24"/>
          <w:lang w:val="ru-RU"/>
        </w:rPr>
        <w:t>балл</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FD003B">
        <w:rPr>
          <w:rFonts w:ascii="Arial" w:hAnsi="Arial" w:cs="Arial"/>
          <w:color w:val="000000"/>
          <w:sz w:val="24"/>
          <w:szCs w:val="24"/>
        </w:rPr>
        <w:t>"</w:t>
      </w:r>
      <w:r w:rsidRPr="00EE0C14">
        <w:rPr>
          <w:rFonts w:ascii="Arial" w:hAnsi="Arial" w:cs="Arial"/>
          <w:color w:val="000000"/>
          <w:sz w:val="24"/>
          <w:szCs w:val="24"/>
          <w:lang w:val="ru-RU"/>
        </w:rPr>
        <w:t>Педагогикалық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Жаратылыстану</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математика</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статистика</w:t>
      </w:r>
      <w:r w:rsidRPr="00FD003B">
        <w:rPr>
          <w:rFonts w:ascii="Arial" w:hAnsi="Arial" w:cs="Arial"/>
          <w:color w:val="000000"/>
          <w:sz w:val="24"/>
          <w:szCs w:val="24"/>
        </w:rPr>
        <w:t>", "</w:t>
      </w:r>
      <w:r w:rsidRPr="00EE0C14">
        <w:rPr>
          <w:rFonts w:ascii="Arial" w:hAnsi="Arial" w:cs="Arial"/>
          <w:color w:val="000000"/>
          <w:sz w:val="24"/>
          <w:szCs w:val="24"/>
          <w:lang w:val="ru-RU"/>
        </w:rPr>
        <w:t>Ақпараттық</w:t>
      </w:r>
      <w:r w:rsidRPr="00FD003B">
        <w:rPr>
          <w:rFonts w:ascii="Arial" w:hAnsi="Arial" w:cs="Arial"/>
          <w:color w:val="000000"/>
          <w:sz w:val="24"/>
          <w:szCs w:val="24"/>
        </w:rPr>
        <w:t>-</w:t>
      </w:r>
      <w:r w:rsidRPr="00EE0C14">
        <w:rPr>
          <w:rFonts w:ascii="Arial" w:hAnsi="Arial" w:cs="Arial"/>
          <w:color w:val="000000"/>
          <w:sz w:val="24"/>
          <w:szCs w:val="24"/>
          <w:lang w:val="ru-RU"/>
        </w:rPr>
        <w:t>коммуникациялық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технологиялар</w:t>
      </w:r>
      <w:r w:rsidRPr="00FD003B">
        <w:rPr>
          <w:rFonts w:ascii="Arial" w:hAnsi="Arial" w:cs="Arial"/>
          <w:color w:val="000000"/>
          <w:sz w:val="24"/>
          <w:szCs w:val="24"/>
        </w:rPr>
        <w:t>", "</w:t>
      </w:r>
      <w:r w:rsidRPr="00EE0C14">
        <w:rPr>
          <w:rFonts w:ascii="Arial" w:hAnsi="Arial" w:cs="Arial"/>
          <w:color w:val="000000"/>
          <w:sz w:val="24"/>
          <w:szCs w:val="24"/>
          <w:lang w:val="ru-RU"/>
        </w:rPr>
        <w:t>Инженерлік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өңдеу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құрылыс</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саласы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салаларының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сонымен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Гуманитарлық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Әлеуметтік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Бизнес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lastRenderedPageBreak/>
        <w:t>басқару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кадрларын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даярлау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бағыттары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осы</w:t>
      </w:r>
      <w:r w:rsidRPr="00FD003B">
        <w:rPr>
          <w:rFonts w:ascii="Arial" w:hAnsi="Arial" w:cs="Arial"/>
          <w:color w:val="000000"/>
          <w:sz w:val="24"/>
          <w:szCs w:val="24"/>
        </w:rPr>
        <w:t xml:space="preserve"> </w:t>
      </w:r>
      <w:r w:rsidRPr="00EE0C14">
        <w:rPr>
          <w:rFonts w:ascii="Arial" w:hAnsi="Arial" w:cs="Arial"/>
          <w:color w:val="000000"/>
          <w:sz w:val="24"/>
          <w:szCs w:val="24"/>
          <w:lang w:val="ru-RU"/>
        </w:rPr>
        <w:t>Үлгілік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қағидаларға</w:t>
      </w:r>
      <w:r w:rsidRPr="00FD003B">
        <w:rPr>
          <w:rFonts w:ascii="Arial" w:hAnsi="Arial" w:cs="Arial"/>
          <w:color w:val="000000"/>
          <w:sz w:val="24"/>
          <w:szCs w:val="24"/>
        </w:rPr>
        <w:t xml:space="preserve"> 2-</w:t>
      </w:r>
      <w:r w:rsidRPr="00EE0C14">
        <w:rPr>
          <w:rFonts w:ascii="Arial" w:hAnsi="Arial" w:cs="Arial"/>
          <w:color w:val="000000"/>
          <w:sz w:val="24"/>
          <w:szCs w:val="24"/>
          <w:lang w:val="ru-RU"/>
        </w:rPr>
        <w:t>қосымшаға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балдармен</w:t>
      </w:r>
      <w:r w:rsidRPr="00FD003B">
        <w:rPr>
          <w:rFonts w:ascii="Arial" w:hAnsi="Arial" w:cs="Arial"/>
          <w:color w:val="000000"/>
          <w:sz w:val="24"/>
          <w:szCs w:val="24"/>
        </w:rPr>
        <w:t xml:space="preserve"> </w:t>
      </w:r>
      <w:r w:rsidRPr="00EE0C14">
        <w:rPr>
          <w:rFonts w:ascii="Arial" w:hAnsi="Arial" w:cs="Arial"/>
          <w:color w:val="000000"/>
          <w:sz w:val="24"/>
          <w:szCs w:val="24"/>
        </w:rPr>
        <w:t>Graduate</w:t>
      </w:r>
      <w:r w:rsidRPr="00FD003B">
        <w:rPr>
          <w:rFonts w:ascii="Arial" w:hAnsi="Arial" w:cs="Arial"/>
          <w:color w:val="000000"/>
          <w:sz w:val="24"/>
          <w:szCs w:val="24"/>
        </w:rPr>
        <w:t xml:space="preserve"> </w:t>
      </w:r>
      <w:r w:rsidRPr="00EE0C14">
        <w:rPr>
          <w:rFonts w:ascii="Arial" w:hAnsi="Arial" w:cs="Arial"/>
          <w:color w:val="000000"/>
          <w:sz w:val="24"/>
          <w:szCs w:val="24"/>
        </w:rPr>
        <w:t>Record</w:t>
      </w:r>
      <w:r w:rsidRPr="00FD003B">
        <w:rPr>
          <w:rFonts w:ascii="Arial" w:hAnsi="Arial" w:cs="Arial"/>
          <w:color w:val="000000"/>
          <w:sz w:val="24"/>
          <w:szCs w:val="24"/>
        </w:rPr>
        <w:t xml:space="preserve"> </w:t>
      </w:r>
      <w:r w:rsidRPr="00EE0C14">
        <w:rPr>
          <w:rFonts w:ascii="Arial" w:hAnsi="Arial" w:cs="Arial"/>
          <w:color w:val="000000"/>
          <w:sz w:val="24"/>
          <w:szCs w:val="24"/>
        </w:rPr>
        <w:t>Examinations</w:t>
      </w:r>
      <w:r w:rsidRPr="00FD003B">
        <w:rPr>
          <w:rFonts w:ascii="Arial" w:hAnsi="Arial" w:cs="Arial"/>
          <w:color w:val="000000"/>
          <w:sz w:val="24"/>
          <w:szCs w:val="24"/>
        </w:rPr>
        <w:t xml:space="preserve"> (</w:t>
      </w:r>
      <w:r w:rsidRPr="00EE0C14">
        <w:rPr>
          <w:rFonts w:ascii="Arial" w:hAnsi="Arial" w:cs="Arial"/>
          <w:color w:val="000000"/>
          <w:sz w:val="24"/>
          <w:szCs w:val="24"/>
          <w:lang w:val="ru-RU"/>
        </w:rPr>
        <w:t>грэдуэйт</w:t>
      </w:r>
      <w:r w:rsidRPr="00FD003B">
        <w:rPr>
          <w:rFonts w:ascii="Arial" w:hAnsi="Arial" w:cs="Arial"/>
          <w:color w:val="000000"/>
          <w:sz w:val="24"/>
          <w:szCs w:val="24"/>
        </w:rPr>
        <w:t xml:space="preserve"> </w:t>
      </w:r>
      <w:r w:rsidRPr="00EE0C14">
        <w:rPr>
          <w:rFonts w:ascii="Arial" w:hAnsi="Arial" w:cs="Arial"/>
          <w:color w:val="000000"/>
          <w:sz w:val="24"/>
          <w:szCs w:val="24"/>
          <w:lang w:val="ru-RU"/>
        </w:rPr>
        <w:t>рекорд</w:t>
      </w:r>
      <w:r w:rsidRPr="00FD003B">
        <w:rPr>
          <w:rFonts w:ascii="Arial" w:hAnsi="Arial" w:cs="Arial"/>
          <w:color w:val="000000"/>
          <w:sz w:val="24"/>
          <w:szCs w:val="24"/>
        </w:rPr>
        <w:t xml:space="preserve"> </w:t>
      </w:r>
      <w:r w:rsidRPr="00EE0C14">
        <w:rPr>
          <w:rFonts w:ascii="Arial" w:hAnsi="Arial" w:cs="Arial"/>
          <w:color w:val="000000"/>
          <w:sz w:val="24"/>
          <w:szCs w:val="24"/>
          <w:lang w:val="ru-RU"/>
        </w:rPr>
        <w:t>экзаменейшен</w:t>
      </w:r>
      <w:r w:rsidRPr="00FD003B">
        <w:rPr>
          <w:rFonts w:ascii="Arial" w:hAnsi="Arial" w:cs="Arial"/>
          <w:color w:val="000000"/>
          <w:sz w:val="24"/>
          <w:szCs w:val="24"/>
        </w:rPr>
        <w:t xml:space="preserve">) </w:t>
      </w:r>
      <w:r w:rsidRPr="00EE0C14">
        <w:rPr>
          <w:rFonts w:ascii="Arial" w:hAnsi="Arial" w:cs="Arial"/>
          <w:color w:val="000000"/>
          <w:sz w:val="24"/>
          <w:szCs w:val="24"/>
        </w:rPr>
        <w:t>GRE</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стандартталған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халықаралық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оқыту</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орыс</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жүргізілетін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магистратуруға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КТ</w:t>
      </w:r>
      <w:r w:rsidRPr="00FD003B">
        <w:rPr>
          <w:rFonts w:ascii="Arial" w:hAnsi="Arial" w:cs="Arial"/>
          <w:color w:val="000000"/>
          <w:sz w:val="24"/>
          <w:szCs w:val="24"/>
        </w:rPr>
        <w:t>-</w:t>
      </w:r>
      <w:r w:rsidRPr="00EE0C14">
        <w:rPr>
          <w:rFonts w:ascii="Arial" w:hAnsi="Arial" w:cs="Arial"/>
          <w:color w:val="000000"/>
          <w:sz w:val="24"/>
          <w:szCs w:val="24"/>
          <w:lang w:val="ru-RU"/>
        </w:rPr>
        <w:t>дан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босатылады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FD003B">
        <w:rPr>
          <w:rFonts w:ascii="Arial" w:hAnsi="Arial" w:cs="Arial"/>
          <w:color w:val="000000"/>
          <w:sz w:val="24"/>
          <w:szCs w:val="24"/>
        </w:rPr>
        <w:t>"</w:t>
      </w:r>
      <w:r w:rsidRPr="00EE0C14">
        <w:rPr>
          <w:rFonts w:ascii="Arial" w:hAnsi="Arial" w:cs="Arial"/>
          <w:color w:val="000000"/>
          <w:sz w:val="24"/>
          <w:szCs w:val="24"/>
          <w:lang w:val="ru-RU"/>
        </w:rPr>
        <w:t>Педагогикалық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Жаратылыстану</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математика</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статистика</w:t>
      </w:r>
      <w:r w:rsidRPr="00FD003B">
        <w:rPr>
          <w:rFonts w:ascii="Arial" w:hAnsi="Arial" w:cs="Arial"/>
          <w:color w:val="000000"/>
          <w:sz w:val="24"/>
          <w:szCs w:val="24"/>
        </w:rPr>
        <w:t>", "</w:t>
      </w:r>
      <w:r w:rsidRPr="00EE0C14">
        <w:rPr>
          <w:rFonts w:ascii="Arial" w:hAnsi="Arial" w:cs="Arial"/>
          <w:color w:val="000000"/>
          <w:sz w:val="24"/>
          <w:szCs w:val="24"/>
          <w:lang w:val="ru-RU"/>
        </w:rPr>
        <w:t>Ақпараттық</w:t>
      </w:r>
      <w:r w:rsidRPr="00FD003B">
        <w:rPr>
          <w:rFonts w:ascii="Arial" w:hAnsi="Arial" w:cs="Arial"/>
          <w:color w:val="000000"/>
          <w:sz w:val="24"/>
          <w:szCs w:val="24"/>
        </w:rPr>
        <w:t>-</w:t>
      </w:r>
      <w:r w:rsidRPr="00EE0C14">
        <w:rPr>
          <w:rFonts w:ascii="Arial" w:hAnsi="Arial" w:cs="Arial"/>
          <w:color w:val="000000"/>
          <w:sz w:val="24"/>
          <w:szCs w:val="24"/>
          <w:lang w:val="ru-RU"/>
        </w:rPr>
        <w:t>коммуникациялық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технологиялар</w:t>
      </w:r>
      <w:r w:rsidRPr="00FD003B">
        <w:rPr>
          <w:rFonts w:ascii="Arial" w:hAnsi="Arial" w:cs="Arial"/>
          <w:color w:val="000000"/>
          <w:sz w:val="24"/>
          <w:szCs w:val="24"/>
        </w:rPr>
        <w:t>", "</w:t>
      </w:r>
      <w:r w:rsidRPr="00EE0C14">
        <w:rPr>
          <w:rFonts w:ascii="Arial" w:hAnsi="Arial" w:cs="Arial"/>
          <w:color w:val="000000"/>
          <w:sz w:val="24"/>
          <w:szCs w:val="24"/>
          <w:lang w:val="ru-RU"/>
        </w:rPr>
        <w:t>Инженерлік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өңдеу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құрылыс</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саласы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салаларының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сонымен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Гуманитарлық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Әлеуметтік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ғылымдар</w:t>
      </w:r>
      <w:r w:rsidRPr="00FD003B">
        <w:rPr>
          <w:rFonts w:ascii="Arial" w:hAnsi="Arial" w:cs="Arial"/>
          <w:color w:val="000000"/>
          <w:sz w:val="24"/>
          <w:szCs w:val="24"/>
        </w:rPr>
        <w:t>", "</w:t>
      </w:r>
      <w:r w:rsidRPr="00EE0C14">
        <w:rPr>
          <w:rFonts w:ascii="Arial" w:hAnsi="Arial" w:cs="Arial"/>
          <w:color w:val="000000"/>
          <w:sz w:val="24"/>
          <w:szCs w:val="24"/>
          <w:lang w:val="ru-RU"/>
        </w:rPr>
        <w:t>Бизнес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басқару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кадрларын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даярлау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бағыттары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осы</w:t>
      </w:r>
      <w:r w:rsidRPr="00FD003B">
        <w:rPr>
          <w:rFonts w:ascii="Arial" w:hAnsi="Arial" w:cs="Arial"/>
          <w:color w:val="000000"/>
          <w:sz w:val="24"/>
          <w:szCs w:val="24"/>
        </w:rPr>
        <w:t xml:space="preserve"> </w:t>
      </w:r>
      <w:r w:rsidRPr="00EE0C14">
        <w:rPr>
          <w:rFonts w:ascii="Arial" w:hAnsi="Arial" w:cs="Arial"/>
          <w:color w:val="000000"/>
          <w:sz w:val="24"/>
          <w:szCs w:val="24"/>
          <w:lang w:val="ru-RU"/>
        </w:rPr>
        <w:t>Үлгілік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қағидаларға</w:t>
      </w:r>
      <w:r w:rsidRPr="00FD003B">
        <w:rPr>
          <w:rFonts w:ascii="Arial" w:hAnsi="Arial" w:cs="Arial"/>
          <w:color w:val="000000"/>
          <w:sz w:val="24"/>
          <w:szCs w:val="24"/>
        </w:rPr>
        <w:t xml:space="preserve"> 3-</w:t>
      </w:r>
      <w:r w:rsidRPr="00EE0C14">
        <w:rPr>
          <w:rFonts w:ascii="Arial" w:hAnsi="Arial" w:cs="Arial"/>
          <w:color w:val="000000"/>
          <w:sz w:val="24"/>
          <w:szCs w:val="24"/>
          <w:lang w:val="ru-RU"/>
        </w:rPr>
        <w:t>қосымшаға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балдармен</w:t>
      </w:r>
      <w:r w:rsidRPr="00FD003B">
        <w:rPr>
          <w:rFonts w:ascii="Arial" w:hAnsi="Arial" w:cs="Arial"/>
          <w:color w:val="000000"/>
          <w:sz w:val="24"/>
          <w:szCs w:val="24"/>
        </w:rPr>
        <w:t xml:space="preserve"> </w:t>
      </w:r>
      <w:r w:rsidRPr="00EE0C14">
        <w:rPr>
          <w:rFonts w:ascii="Arial" w:hAnsi="Arial" w:cs="Arial"/>
          <w:color w:val="000000"/>
          <w:sz w:val="24"/>
          <w:szCs w:val="24"/>
        </w:rPr>
        <w:t>GraduateRecordExaminations</w:t>
      </w:r>
      <w:r w:rsidRPr="00FD003B">
        <w:rPr>
          <w:rFonts w:ascii="Arial" w:hAnsi="Arial" w:cs="Arial"/>
          <w:color w:val="000000"/>
          <w:sz w:val="24"/>
          <w:szCs w:val="24"/>
        </w:rPr>
        <w:t xml:space="preserve"> (</w:t>
      </w:r>
      <w:r w:rsidRPr="00EE0C14">
        <w:rPr>
          <w:rFonts w:ascii="Arial" w:hAnsi="Arial" w:cs="Arial"/>
          <w:color w:val="000000"/>
          <w:sz w:val="24"/>
          <w:szCs w:val="24"/>
          <w:lang w:val="ru-RU"/>
        </w:rPr>
        <w:t>грэдуэйт</w:t>
      </w:r>
      <w:r w:rsidRPr="00FD003B">
        <w:rPr>
          <w:rFonts w:ascii="Arial" w:hAnsi="Arial" w:cs="Arial"/>
          <w:color w:val="000000"/>
          <w:sz w:val="24"/>
          <w:szCs w:val="24"/>
        </w:rPr>
        <w:t xml:space="preserve"> </w:t>
      </w:r>
      <w:r w:rsidRPr="00EE0C14">
        <w:rPr>
          <w:rFonts w:ascii="Arial" w:hAnsi="Arial" w:cs="Arial"/>
          <w:color w:val="000000"/>
          <w:sz w:val="24"/>
          <w:szCs w:val="24"/>
          <w:lang w:val="ru-RU"/>
        </w:rPr>
        <w:t>рекорд</w:t>
      </w:r>
      <w:r w:rsidRPr="00FD003B">
        <w:rPr>
          <w:rFonts w:ascii="Arial" w:hAnsi="Arial" w:cs="Arial"/>
          <w:color w:val="000000"/>
          <w:sz w:val="24"/>
          <w:szCs w:val="24"/>
        </w:rPr>
        <w:t xml:space="preserve"> </w:t>
      </w:r>
      <w:r w:rsidRPr="00EE0C14">
        <w:rPr>
          <w:rFonts w:ascii="Arial" w:hAnsi="Arial" w:cs="Arial"/>
          <w:color w:val="000000"/>
          <w:sz w:val="24"/>
          <w:szCs w:val="24"/>
          <w:lang w:val="ru-RU"/>
        </w:rPr>
        <w:t>экзаменейшен</w:t>
      </w:r>
      <w:r w:rsidRPr="00FD003B">
        <w:rPr>
          <w:rFonts w:ascii="Arial" w:hAnsi="Arial" w:cs="Arial"/>
          <w:color w:val="000000"/>
          <w:sz w:val="24"/>
          <w:szCs w:val="24"/>
        </w:rPr>
        <w:t xml:space="preserve">) </w:t>
      </w:r>
      <w:r w:rsidRPr="00EE0C14">
        <w:rPr>
          <w:rFonts w:ascii="Arial" w:hAnsi="Arial" w:cs="Arial"/>
          <w:color w:val="000000"/>
          <w:sz w:val="24"/>
          <w:szCs w:val="24"/>
        </w:rPr>
        <w:t>GRE</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стандартталған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халықаралық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оқыту</w:t>
      </w:r>
      <w:r w:rsidRPr="00FD003B">
        <w:rPr>
          <w:rFonts w:ascii="Arial" w:hAnsi="Arial" w:cs="Arial"/>
          <w:color w:val="000000"/>
          <w:sz w:val="24"/>
          <w:szCs w:val="24"/>
        </w:rPr>
        <w:t xml:space="preserve"> </w:t>
      </w:r>
      <w:r w:rsidRPr="00EE0C14">
        <w:rPr>
          <w:rFonts w:ascii="Arial" w:hAnsi="Arial" w:cs="Arial"/>
          <w:color w:val="000000"/>
          <w:sz w:val="24"/>
          <w:szCs w:val="24"/>
          <w:lang w:val="ru-RU"/>
        </w:rPr>
        <w:t>ағылшын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жүргізілетін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магистратуруға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КТ</w:t>
      </w:r>
      <w:r w:rsidRPr="00FD003B">
        <w:rPr>
          <w:rFonts w:ascii="Arial" w:hAnsi="Arial" w:cs="Arial"/>
          <w:color w:val="000000"/>
          <w:sz w:val="24"/>
          <w:szCs w:val="24"/>
        </w:rPr>
        <w:t>-</w:t>
      </w:r>
      <w:r w:rsidRPr="00EE0C14">
        <w:rPr>
          <w:rFonts w:ascii="Arial" w:hAnsi="Arial" w:cs="Arial"/>
          <w:color w:val="000000"/>
          <w:sz w:val="24"/>
          <w:szCs w:val="24"/>
          <w:lang w:val="ru-RU"/>
        </w:rPr>
        <w:t>ден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босатылады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FD003B">
        <w:rPr>
          <w:rFonts w:ascii="Arial" w:hAnsi="Arial" w:cs="Arial"/>
          <w:color w:val="000000"/>
          <w:sz w:val="24"/>
          <w:szCs w:val="24"/>
        </w:rPr>
        <w:t>"</w:t>
      </w:r>
      <w:r w:rsidRPr="00EE0C14">
        <w:rPr>
          <w:rFonts w:ascii="Arial" w:hAnsi="Arial" w:cs="Arial"/>
          <w:color w:val="000000"/>
          <w:sz w:val="24"/>
          <w:szCs w:val="24"/>
          <w:lang w:val="ru-RU"/>
        </w:rPr>
        <w:t>Бизнес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басқару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мамандарын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даярлау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бағыттарының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бағдарламалары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осы</w:t>
      </w:r>
      <w:r w:rsidRPr="00FD003B">
        <w:rPr>
          <w:rFonts w:ascii="Arial" w:hAnsi="Arial" w:cs="Arial"/>
          <w:color w:val="000000"/>
          <w:sz w:val="24"/>
          <w:szCs w:val="24"/>
        </w:rPr>
        <w:t xml:space="preserve"> </w:t>
      </w:r>
      <w:r w:rsidRPr="00EE0C14">
        <w:rPr>
          <w:rFonts w:ascii="Arial" w:hAnsi="Arial" w:cs="Arial"/>
          <w:color w:val="000000"/>
          <w:sz w:val="24"/>
          <w:szCs w:val="24"/>
          <w:lang w:val="ru-RU"/>
        </w:rPr>
        <w:t>Үлгілік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қағидаларға</w:t>
      </w:r>
      <w:r w:rsidRPr="00FD003B">
        <w:rPr>
          <w:rFonts w:ascii="Arial" w:hAnsi="Arial" w:cs="Arial"/>
          <w:color w:val="000000"/>
          <w:sz w:val="24"/>
          <w:szCs w:val="24"/>
        </w:rPr>
        <w:t xml:space="preserve"> 4-</w:t>
      </w:r>
      <w:r w:rsidRPr="00EE0C14">
        <w:rPr>
          <w:rFonts w:ascii="Arial" w:hAnsi="Arial" w:cs="Arial"/>
          <w:color w:val="000000"/>
          <w:sz w:val="24"/>
          <w:szCs w:val="24"/>
          <w:lang w:val="ru-RU"/>
        </w:rPr>
        <w:t>қосымшаға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балдармен</w:t>
      </w:r>
      <w:r w:rsidRPr="00FD003B">
        <w:rPr>
          <w:rFonts w:ascii="Arial" w:hAnsi="Arial" w:cs="Arial"/>
          <w:color w:val="000000"/>
          <w:sz w:val="24"/>
          <w:szCs w:val="24"/>
        </w:rPr>
        <w:t xml:space="preserve"> </w:t>
      </w:r>
      <w:r w:rsidRPr="00EE0C14">
        <w:rPr>
          <w:rFonts w:ascii="Arial" w:hAnsi="Arial" w:cs="Arial"/>
          <w:color w:val="000000"/>
          <w:sz w:val="24"/>
          <w:szCs w:val="24"/>
        </w:rPr>
        <w:t>Graduate</w:t>
      </w:r>
      <w:r w:rsidRPr="00FD003B">
        <w:rPr>
          <w:rFonts w:ascii="Arial" w:hAnsi="Arial" w:cs="Arial"/>
          <w:color w:val="000000"/>
          <w:sz w:val="24"/>
          <w:szCs w:val="24"/>
        </w:rPr>
        <w:t xml:space="preserve"> </w:t>
      </w:r>
      <w:r w:rsidRPr="00EE0C14">
        <w:rPr>
          <w:rFonts w:ascii="Arial" w:hAnsi="Arial" w:cs="Arial"/>
          <w:color w:val="000000"/>
          <w:sz w:val="24"/>
          <w:szCs w:val="24"/>
        </w:rPr>
        <w:t>Management</w:t>
      </w:r>
      <w:r w:rsidRPr="00FD003B">
        <w:rPr>
          <w:rFonts w:ascii="Arial" w:hAnsi="Arial" w:cs="Arial"/>
          <w:color w:val="000000"/>
          <w:sz w:val="24"/>
          <w:szCs w:val="24"/>
        </w:rPr>
        <w:t xml:space="preserve"> </w:t>
      </w:r>
      <w:r w:rsidRPr="00EE0C14">
        <w:rPr>
          <w:rFonts w:ascii="Arial" w:hAnsi="Arial" w:cs="Arial"/>
          <w:color w:val="000000"/>
          <w:sz w:val="24"/>
          <w:szCs w:val="24"/>
        </w:rPr>
        <w:t>AdmissionTest</w:t>
      </w:r>
      <w:r w:rsidRPr="00FD003B">
        <w:rPr>
          <w:rFonts w:ascii="Arial" w:hAnsi="Arial" w:cs="Arial"/>
          <w:color w:val="000000"/>
          <w:sz w:val="24"/>
          <w:szCs w:val="24"/>
        </w:rPr>
        <w:t xml:space="preserve"> (</w:t>
      </w:r>
      <w:r w:rsidRPr="00EE0C14">
        <w:rPr>
          <w:rFonts w:ascii="Arial" w:hAnsi="Arial" w:cs="Arial"/>
          <w:color w:val="000000"/>
          <w:sz w:val="24"/>
          <w:szCs w:val="24"/>
          <w:lang w:val="ru-RU"/>
        </w:rPr>
        <w:t>грэдуэйт</w:t>
      </w:r>
      <w:r w:rsidRPr="00FD003B">
        <w:rPr>
          <w:rFonts w:ascii="Arial" w:hAnsi="Arial" w:cs="Arial"/>
          <w:color w:val="000000"/>
          <w:sz w:val="24"/>
          <w:szCs w:val="24"/>
        </w:rPr>
        <w:t xml:space="preserve"> </w:t>
      </w:r>
      <w:r w:rsidRPr="00EE0C14">
        <w:rPr>
          <w:rFonts w:ascii="Arial" w:hAnsi="Arial" w:cs="Arial"/>
          <w:color w:val="000000"/>
          <w:sz w:val="24"/>
          <w:szCs w:val="24"/>
          <w:lang w:val="ru-RU"/>
        </w:rPr>
        <w:t>мэнэджмент</w:t>
      </w:r>
      <w:r w:rsidRPr="00FD003B">
        <w:rPr>
          <w:rFonts w:ascii="Arial" w:hAnsi="Arial" w:cs="Arial"/>
          <w:color w:val="000000"/>
          <w:sz w:val="24"/>
          <w:szCs w:val="24"/>
        </w:rPr>
        <w:t xml:space="preserve"> </w:t>
      </w:r>
      <w:r w:rsidRPr="00EE0C14">
        <w:rPr>
          <w:rFonts w:ascii="Arial" w:hAnsi="Arial" w:cs="Arial"/>
          <w:color w:val="000000"/>
          <w:sz w:val="24"/>
          <w:szCs w:val="24"/>
          <w:lang w:val="ru-RU"/>
        </w:rPr>
        <w:t>адмишен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rPr>
        <w:t>GMAT</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стандартталған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халықаралық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оқыту</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орыс</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жүргізілетін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КТ</w:t>
      </w:r>
      <w:r w:rsidRPr="00FD003B">
        <w:rPr>
          <w:rFonts w:ascii="Arial" w:hAnsi="Arial" w:cs="Arial"/>
          <w:color w:val="000000"/>
          <w:sz w:val="24"/>
          <w:szCs w:val="24"/>
        </w:rPr>
        <w:t>-</w:t>
      </w:r>
      <w:r w:rsidRPr="00EE0C14">
        <w:rPr>
          <w:rFonts w:ascii="Arial" w:hAnsi="Arial" w:cs="Arial"/>
          <w:color w:val="000000"/>
          <w:sz w:val="24"/>
          <w:szCs w:val="24"/>
          <w:lang w:val="ru-RU"/>
        </w:rPr>
        <w:t>дан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босатылады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грантын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тағайындау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конкурсына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қатысу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кезінде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сондай</w:t>
      </w:r>
      <w:r w:rsidRPr="00FD003B">
        <w:rPr>
          <w:rFonts w:ascii="Arial" w:hAnsi="Arial" w:cs="Arial"/>
          <w:color w:val="000000"/>
          <w:sz w:val="24"/>
          <w:szCs w:val="24"/>
        </w:rPr>
        <w:t>-</w:t>
      </w:r>
      <w:r w:rsidRPr="00EE0C14">
        <w:rPr>
          <w:rFonts w:ascii="Arial" w:hAnsi="Arial" w:cs="Arial"/>
          <w:color w:val="000000"/>
          <w:sz w:val="24"/>
          <w:szCs w:val="24"/>
          <w:lang w:val="ru-RU"/>
        </w:rPr>
        <w:t>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ға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кезінде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ұсынылатын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сертификаттардың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түпнұсқалығын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жарамдылық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мерзімін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комиссиялары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тексереді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Осы</w:t>
      </w:r>
      <w:r w:rsidRPr="00FD003B">
        <w:rPr>
          <w:rFonts w:ascii="Arial" w:hAnsi="Arial" w:cs="Arial"/>
          <w:color w:val="000000"/>
          <w:sz w:val="24"/>
          <w:szCs w:val="24"/>
        </w:rPr>
        <w:t xml:space="preserve"> </w:t>
      </w:r>
      <w:r w:rsidRPr="00EE0C14">
        <w:rPr>
          <w:rFonts w:ascii="Arial" w:hAnsi="Arial" w:cs="Arial"/>
          <w:color w:val="000000"/>
          <w:sz w:val="24"/>
          <w:szCs w:val="24"/>
          <w:lang w:val="ru-RU"/>
        </w:rPr>
        <w:t>тармақта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lang w:val="ru-RU"/>
        </w:rPr>
        <w:t>ағылшын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француз</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неміс</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тапсырғаны</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сертификаттардың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біреуі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республикалық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бюджет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жергілікті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бюджет</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қаражаты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есебінен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грантын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тағайындау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конкурсына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қатысу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өтініш</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кезде</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сондай</w:t>
      </w:r>
      <w:r w:rsidRPr="00FD003B">
        <w:rPr>
          <w:rFonts w:ascii="Arial" w:hAnsi="Arial" w:cs="Arial"/>
          <w:color w:val="000000"/>
          <w:sz w:val="24"/>
          <w:szCs w:val="24"/>
        </w:rPr>
        <w:t>-</w:t>
      </w:r>
      <w:r w:rsidRPr="00EE0C14">
        <w:rPr>
          <w:rFonts w:ascii="Arial" w:hAnsi="Arial" w:cs="Arial"/>
          <w:color w:val="000000"/>
          <w:sz w:val="24"/>
          <w:szCs w:val="24"/>
          <w:lang w:val="ru-RU"/>
        </w:rPr>
        <w:t>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ақылы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негізде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ға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қабылданған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кезде</w:t>
      </w:r>
      <w:r w:rsidRPr="00FD003B">
        <w:rPr>
          <w:rFonts w:ascii="Arial" w:hAnsi="Arial" w:cs="Arial"/>
          <w:color w:val="000000"/>
          <w:sz w:val="24"/>
          <w:szCs w:val="24"/>
        </w:rPr>
        <w:t xml:space="preserve"> 50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w:t>
      </w:r>
      <w:r w:rsidRPr="00EE0C14">
        <w:rPr>
          <w:rFonts w:ascii="Arial" w:hAnsi="Arial" w:cs="Arial"/>
          <w:color w:val="000000"/>
          <w:sz w:val="24"/>
          <w:szCs w:val="24"/>
          <w:lang w:val="ru-RU"/>
        </w:rPr>
        <w:t>есептеледі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ресми</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lang w:val="ru-RU"/>
        </w:rPr>
        <w:t>ағылшын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болып</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табылатын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елдерде</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шетелдік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 xml:space="preserve"> </w:t>
      </w:r>
      <w:r w:rsidRPr="00EE0C14">
        <w:rPr>
          <w:rFonts w:ascii="Arial" w:hAnsi="Arial" w:cs="Arial"/>
          <w:color w:val="000000"/>
          <w:sz w:val="24"/>
          <w:szCs w:val="24"/>
          <w:lang w:val="ru-RU"/>
        </w:rPr>
        <w:t>аяқтаған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экономикалық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ынтымақтастық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даму</w:t>
      </w:r>
      <w:r w:rsidRPr="00FD003B">
        <w:rPr>
          <w:rFonts w:ascii="Arial" w:hAnsi="Arial" w:cs="Arial"/>
          <w:color w:val="000000"/>
          <w:sz w:val="24"/>
          <w:szCs w:val="24"/>
        </w:rPr>
        <w:t xml:space="preserve"> </w:t>
      </w:r>
      <w:r w:rsidRPr="00EE0C14">
        <w:rPr>
          <w:rFonts w:ascii="Arial" w:hAnsi="Arial" w:cs="Arial"/>
          <w:color w:val="000000"/>
          <w:sz w:val="24"/>
          <w:szCs w:val="24"/>
          <w:lang w:val="ru-RU"/>
        </w:rPr>
        <w:t>ұйымына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ЭЫДҰ</w:t>
      </w:r>
      <w:r w:rsidRPr="00FD003B">
        <w:rPr>
          <w:rFonts w:ascii="Arial" w:hAnsi="Arial" w:cs="Arial"/>
          <w:color w:val="000000"/>
          <w:sz w:val="24"/>
          <w:szCs w:val="24"/>
        </w:rPr>
        <w:t xml:space="preserve">) </w:t>
      </w:r>
      <w:r w:rsidRPr="00EE0C14">
        <w:rPr>
          <w:rFonts w:ascii="Arial" w:hAnsi="Arial" w:cs="Arial"/>
          <w:color w:val="000000"/>
          <w:sz w:val="24"/>
          <w:szCs w:val="24"/>
          <w:lang w:val="ru-RU"/>
        </w:rPr>
        <w:t>мүше</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мемлекеттердің</w:t>
      </w:r>
      <w:r w:rsidRPr="00FD003B">
        <w:rPr>
          <w:rFonts w:ascii="Arial" w:hAnsi="Arial" w:cs="Arial"/>
          <w:color w:val="000000"/>
          <w:sz w:val="24"/>
          <w:szCs w:val="24"/>
        </w:rPr>
        <w:t xml:space="preserve"> </w:t>
      </w:r>
      <w:r w:rsidRPr="00EE0C14">
        <w:rPr>
          <w:rFonts w:ascii="Arial" w:hAnsi="Arial" w:cs="Arial"/>
          <w:color w:val="000000"/>
          <w:sz w:val="24"/>
          <w:szCs w:val="24"/>
          <w:lang w:val="ru-RU"/>
        </w:rPr>
        <w:t>аккредиттеу</w:t>
      </w:r>
      <w:r w:rsidRPr="00FD003B">
        <w:rPr>
          <w:rFonts w:ascii="Arial" w:hAnsi="Arial" w:cs="Arial"/>
          <w:color w:val="000000"/>
          <w:sz w:val="24"/>
          <w:szCs w:val="24"/>
        </w:rPr>
        <w:t xml:space="preserve"> </w:t>
      </w:r>
      <w:r w:rsidRPr="00EE0C14">
        <w:rPr>
          <w:rFonts w:ascii="Arial" w:hAnsi="Arial" w:cs="Arial"/>
          <w:color w:val="000000"/>
          <w:sz w:val="24"/>
          <w:szCs w:val="24"/>
          <w:lang w:val="ru-RU"/>
        </w:rPr>
        <w:t>органдарының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тізіліміне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қауымдастығына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енгізілген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шетелдік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аккредиттеу</w:t>
      </w:r>
      <w:r w:rsidRPr="00FD003B">
        <w:rPr>
          <w:rFonts w:ascii="Arial" w:hAnsi="Arial" w:cs="Arial"/>
          <w:color w:val="000000"/>
          <w:sz w:val="24"/>
          <w:szCs w:val="24"/>
        </w:rPr>
        <w:t xml:space="preserve"> </w:t>
      </w:r>
      <w:r w:rsidRPr="00EE0C14">
        <w:rPr>
          <w:rFonts w:ascii="Arial" w:hAnsi="Arial" w:cs="Arial"/>
          <w:color w:val="000000"/>
          <w:sz w:val="24"/>
          <w:szCs w:val="24"/>
          <w:lang w:val="ru-RU"/>
        </w:rPr>
        <w:t>органдарының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мамандандырылған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аккредитациясы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5 </w:t>
      </w:r>
      <w:r w:rsidRPr="00EE0C14">
        <w:rPr>
          <w:rFonts w:ascii="Arial" w:hAnsi="Arial" w:cs="Arial"/>
          <w:color w:val="000000"/>
          <w:sz w:val="24"/>
          <w:szCs w:val="24"/>
          <w:lang w:val="ru-RU"/>
        </w:rPr>
        <w:t>жыл</w:t>
      </w:r>
      <w:r w:rsidRPr="00FD003B">
        <w:rPr>
          <w:rFonts w:ascii="Arial" w:hAnsi="Arial" w:cs="Arial"/>
          <w:color w:val="000000"/>
          <w:sz w:val="24"/>
          <w:szCs w:val="24"/>
        </w:rPr>
        <w:t xml:space="preserve"> </w:t>
      </w:r>
      <w:r w:rsidRPr="00EE0C14">
        <w:rPr>
          <w:rFonts w:ascii="Arial" w:hAnsi="Arial" w:cs="Arial"/>
          <w:color w:val="000000"/>
          <w:sz w:val="24"/>
          <w:szCs w:val="24"/>
          <w:lang w:val="ru-RU"/>
        </w:rPr>
        <w:t>ішінде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оқыту</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орыс</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жүргізілетін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КТ</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тестілеуінің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w:t>
      </w:r>
      <w:r w:rsidRPr="00EE0C14">
        <w:rPr>
          <w:rFonts w:ascii="Arial" w:hAnsi="Arial" w:cs="Arial"/>
          <w:color w:val="000000"/>
          <w:sz w:val="24"/>
          <w:szCs w:val="24"/>
          <w:lang w:val="ru-RU"/>
        </w:rPr>
        <w:t>ағылшын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w:t>
      </w:r>
      <w:r w:rsidRPr="00FD003B">
        <w:rPr>
          <w:rFonts w:ascii="Arial" w:hAnsi="Arial" w:cs="Arial"/>
          <w:color w:val="000000"/>
          <w:sz w:val="24"/>
          <w:szCs w:val="24"/>
        </w:rPr>
        <w:t xml:space="preserve">) </w:t>
      </w:r>
      <w:r w:rsidRPr="00EE0C14">
        <w:rPr>
          <w:rFonts w:ascii="Arial" w:hAnsi="Arial" w:cs="Arial"/>
          <w:color w:val="000000"/>
          <w:sz w:val="24"/>
          <w:szCs w:val="24"/>
          <w:lang w:val="ru-RU"/>
        </w:rPr>
        <w:t>бөлімін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тапсырудан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босатылады</w:t>
      </w:r>
      <w:r w:rsidRPr="00FD003B">
        <w:rPr>
          <w:rFonts w:ascii="Arial" w:hAnsi="Arial" w:cs="Arial"/>
          <w:color w:val="000000"/>
          <w:sz w:val="24"/>
          <w:szCs w:val="24"/>
        </w:rPr>
        <w:t>.</w:t>
      </w:r>
    </w:p>
    <w:p w:rsidR="00F46B97" w:rsidRPr="00FD003B" w:rsidRDefault="005F3845" w:rsidP="00791261">
      <w:pPr>
        <w:spacing w:after="0"/>
        <w:rPr>
          <w:rFonts w:ascii="Arial" w:hAnsi="Arial" w:cs="Arial"/>
          <w:sz w:val="24"/>
          <w:szCs w:val="24"/>
        </w:rPr>
      </w:pPr>
      <w:r w:rsidRPr="00791261">
        <w:rPr>
          <w:rFonts w:ascii="Arial" w:hAnsi="Arial" w:cs="Arial"/>
          <w:color w:val="FF0000"/>
          <w:sz w:val="20"/>
          <w:szCs w:val="20"/>
          <w:lang w:val="ru-RU"/>
        </w:rPr>
        <w:t>Ескерту</w:t>
      </w:r>
      <w:r w:rsidRPr="00FD003B">
        <w:rPr>
          <w:rFonts w:ascii="Arial" w:hAnsi="Arial" w:cs="Arial"/>
          <w:color w:val="FF0000"/>
          <w:sz w:val="20"/>
          <w:szCs w:val="20"/>
        </w:rPr>
        <w:t>. 14-</w:t>
      </w:r>
      <w:r w:rsidRPr="00791261">
        <w:rPr>
          <w:rFonts w:ascii="Arial" w:hAnsi="Arial" w:cs="Arial"/>
          <w:color w:val="FF0000"/>
          <w:sz w:val="20"/>
          <w:szCs w:val="20"/>
          <w:lang w:val="ru-RU"/>
        </w:rPr>
        <w:t>тармақ</w:t>
      </w:r>
      <w:r w:rsidRPr="00FD003B">
        <w:rPr>
          <w:rFonts w:ascii="Arial" w:hAnsi="Arial" w:cs="Arial"/>
          <w:color w:val="FF0000"/>
          <w:sz w:val="20"/>
          <w:szCs w:val="20"/>
        </w:rPr>
        <w:t xml:space="preserve"> </w:t>
      </w:r>
      <w:r w:rsidRPr="00791261">
        <w:rPr>
          <w:rFonts w:ascii="Arial" w:hAnsi="Arial" w:cs="Arial"/>
          <w:color w:val="FF0000"/>
          <w:sz w:val="20"/>
          <w:szCs w:val="20"/>
          <w:lang w:val="ru-RU"/>
        </w:rPr>
        <w:t>жаңа</w:t>
      </w:r>
      <w:r w:rsidRPr="00FD003B">
        <w:rPr>
          <w:rFonts w:ascii="Arial" w:hAnsi="Arial" w:cs="Arial"/>
          <w:color w:val="FF0000"/>
          <w:sz w:val="20"/>
          <w:szCs w:val="20"/>
        </w:rPr>
        <w:t xml:space="preserve"> </w:t>
      </w:r>
      <w:r w:rsidRPr="00791261">
        <w:rPr>
          <w:rFonts w:ascii="Arial" w:hAnsi="Arial" w:cs="Arial"/>
          <w:color w:val="FF0000"/>
          <w:sz w:val="20"/>
          <w:szCs w:val="20"/>
          <w:lang w:val="ru-RU"/>
        </w:rPr>
        <w:t>редакцияда</w:t>
      </w:r>
      <w:r w:rsidRPr="00FD003B">
        <w:rPr>
          <w:rFonts w:ascii="Arial" w:hAnsi="Arial" w:cs="Arial"/>
          <w:color w:val="FF0000"/>
          <w:sz w:val="20"/>
          <w:szCs w:val="20"/>
        </w:rPr>
        <w:t xml:space="preserve"> – </w:t>
      </w:r>
      <w:r w:rsidRPr="00791261">
        <w:rPr>
          <w:rFonts w:ascii="Arial" w:hAnsi="Arial" w:cs="Arial"/>
          <w:color w:val="FF0000"/>
          <w:sz w:val="20"/>
          <w:szCs w:val="20"/>
          <w:lang w:val="ru-RU"/>
        </w:rPr>
        <w:t>ҚР</w:t>
      </w:r>
      <w:r w:rsidRPr="00FD003B">
        <w:rPr>
          <w:rFonts w:ascii="Arial" w:hAnsi="Arial" w:cs="Arial"/>
          <w:color w:val="FF0000"/>
          <w:sz w:val="20"/>
          <w:szCs w:val="20"/>
        </w:rPr>
        <w:t xml:space="preserve"> </w:t>
      </w:r>
      <w:r w:rsidRPr="00791261">
        <w:rPr>
          <w:rFonts w:ascii="Arial" w:hAnsi="Arial" w:cs="Arial"/>
          <w:color w:val="FF0000"/>
          <w:sz w:val="20"/>
          <w:szCs w:val="20"/>
          <w:lang w:val="ru-RU"/>
        </w:rPr>
        <w:t>Білім</w:t>
      </w:r>
      <w:r w:rsidRPr="00FD003B">
        <w:rPr>
          <w:rFonts w:ascii="Arial" w:hAnsi="Arial" w:cs="Arial"/>
          <w:color w:val="FF0000"/>
          <w:sz w:val="20"/>
          <w:szCs w:val="20"/>
        </w:rPr>
        <w:t xml:space="preserve"> </w:t>
      </w:r>
      <w:r w:rsidRPr="00791261">
        <w:rPr>
          <w:rFonts w:ascii="Arial" w:hAnsi="Arial" w:cs="Arial"/>
          <w:color w:val="FF0000"/>
          <w:sz w:val="20"/>
          <w:szCs w:val="20"/>
          <w:lang w:val="ru-RU"/>
        </w:rPr>
        <w:t>және</w:t>
      </w:r>
      <w:r w:rsidRPr="00FD003B">
        <w:rPr>
          <w:rFonts w:ascii="Arial" w:hAnsi="Arial" w:cs="Arial"/>
          <w:color w:val="FF0000"/>
          <w:sz w:val="20"/>
          <w:szCs w:val="20"/>
        </w:rPr>
        <w:t xml:space="preserve"> </w:t>
      </w:r>
      <w:r w:rsidRPr="00791261">
        <w:rPr>
          <w:rFonts w:ascii="Arial" w:hAnsi="Arial" w:cs="Arial"/>
          <w:color w:val="FF0000"/>
          <w:sz w:val="20"/>
          <w:szCs w:val="20"/>
          <w:lang w:val="ru-RU"/>
        </w:rPr>
        <w:t>ғылым</w:t>
      </w:r>
      <w:r w:rsidRPr="00FD003B">
        <w:rPr>
          <w:rFonts w:ascii="Arial" w:hAnsi="Arial" w:cs="Arial"/>
          <w:color w:val="FF0000"/>
          <w:sz w:val="20"/>
          <w:szCs w:val="20"/>
        </w:rPr>
        <w:t xml:space="preserve"> </w:t>
      </w:r>
      <w:r w:rsidRPr="00791261">
        <w:rPr>
          <w:rFonts w:ascii="Arial" w:hAnsi="Arial" w:cs="Arial"/>
          <w:color w:val="FF0000"/>
          <w:sz w:val="20"/>
          <w:szCs w:val="20"/>
          <w:lang w:val="ru-RU"/>
        </w:rPr>
        <w:t>министрінің</w:t>
      </w:r>
      <w:r w:rsidRPr="00FD003B">
        <w:rPr>
          <w:rFonts w:ascii="Arial" w:hAnsi="Arial" w:cs="Arial"/>
          <w:color w:val="FF0000"/>
          <w:sz w:val="20"/>
          <w:szCs w:val="20"/>
        </w:rPr>
        <w:t xml:space="preserve"> 08.06.2020 № 237 </w:t>
      </w:r>
      <w:r w:rsidRPr="00791261">
        <w:rPr>
          <w:rFonts w:ascii="Arial" w:hAnsi="Arial" w:cs="Arial"/>
          <w:color w:val="FF0000"/>
          <w:sz w:val="20"/>
          <w:szCs w:val="20"/>
          <w:lang w:val="ru-RU"/>
        </w:rPr>
        <w:t>бұйрығымен</w:t>
      </w:r>
      <w:r w:rsidRPr="00FD003B">
        <w:rPr>
          <w:rFonts w:ascii="Arial" w:hAnsi="Arial" w:cs="Arial"/>
          <w:color w:val="FF0000"/>
          <w:sz w:val="20"/>
          <w:szCs w:val="20"/>
        </w:rPr>
        <w:t>.</w:t>
      </w:r>
      <w:r w:rsidRPr="00FD003B">
        <w:rPr>
          <w:rFonts w:ascii="Arial" w:hAnsi="Arial" w:cs="Arial"/>
          <w:color w:val="FF0000"/>
          <w:sz w:val="20"/>
          <w:szCs w:val="20"/>
        </w:rPr>
        <w:br/>
      </w:r>
      <w:bookmarkStart w:id="34" w:name="z76"/>
      <w:r w:rsidRPr="00FD003B">
        <w:rPr>
          <w:rFonts w:ascii="Arial" w:hAnsi="Arial" w:cs="Arial"/>
          <w:color w:val="000000"/>
          <w:sz w:val="24"/>
          <w:szCs w:val="24"/>
        </w:rPr>
        <w:t xml:space="preserve">15. </w:t>
      </w:r>
      <w:r w:rsidRPr="00EE0C14">
        <w:rPr>
          <w:rFonts w:ascii="Arial" w:hAnsi="Arial" w:cs="Arial"/>
          <w:color w:val="000000"/>
          <w:sz w:val="24"/>
          <w:szCs w:val="24"/>
          <w:lang w:val="ru-RU"/>
        </w:rPr>
        <w:t>Магистратураға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түсушілер</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өтініште</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тобын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3 (</w:t>
      </w:r>
      <w:r w:rsidRPr="00EE0C14">
        <w:rPr>
          <w:rFonts w:ascii="Arial" w:hAnsi="Arial" w:cs="Arial"/>
          <w:color w:val="000000"/>
          <w:sz w:val="24"/>
          <w:szCs w:val="24"/>
          <w:lang w:val="ru-RU"/>
        </w:rPr>
        <w:t>үш</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дейін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көрсетеді</w:t>
      </w:r>
      <w:r w:rsidRPr="00FD003B">
        <w:rPr>
          <w:rFonts w:ascii="Arial" w:hAnsi="Arial" w:cs="Arial"/>
          <w:color w:val="000000"/>
          <w:sz w:val="24"/>
          <w:szCs w:val="24"/>
        </w:rPr>
        <w:t>.</w:t>
      </w:r>
    </w:p>
    <w:bookmarkEnd w:id="34"/>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КТ</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w:t>
      </w:r>
      <w:r w:rsidRPr="00FD003B">
        <w:rPr>
          <w:rFonts w:ascii="Arial" w:hAnsi="Arial" w:cs="Arial"/>
          <w:color w:val="000000"/>
          <w:sz w:val="24"/>
          <w:szCs w:val="24"/>
        </w:rPr>
        <w:t xml:space="preserve"> (</w:t>
      </w:r>
      <w:r w:rsidRPr="00EE0C14">
        <w:rPr>
          <w:rFonts w:ascii="Arial" w:hAnsi="Arial" w:cs="Arial"/>
          <w:color w:val="000000"/>
          <w:sz w:val="24"/>
          <w:szCs w:val="24"/>
          <w:lang w:val="ru-RU"/>
        </w:rPr>
        <w:t>шығармашылық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емтихандарының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нәтижелері</w:t>
      </w:r>
      <w:r w:rsidRPr="00FD003B">
        <w:rPr>
          <w:rFonts w:ascii="Arial" w:hAnsi="Arial" w:cs="Arial"/>
          <w:color w:val="000000"/>
          <w:sz w:val="24"/>
          <w:szCs w:val="24"/>
        </w:rPr>
        <w:t xml:space="preserve"> </w:t>
      </w:r>
      <w:r w:rsidRPr="00EE0C14">
        <w:rPr>
          <w:rFonts w:ascii="Arial" w:hAnsi="Arial" w:cs="Arial"/>
          <w:color w:val="000000"/>
          <w:sz w:val="24"/>
          <w:szCs w:val="24"/>
          <w:lang w:val="ru-RU"/>
        </w:rPr>
        <w:t>өткізілген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w:t>
      </w:r>
      <w:r w:rsidRPr="00FD003B">
        <w:rPr>
          <w:rFonts w:ascii="Arial" w:hAnsi="Arial" w:cs="Arial"/>
          <w:color w:val="000000"/>
          <w:sz w:val="24"/>
          <w:szCs w:val="24"/>
        </w:rPr>
        <w:t xml:space="preserve"> </w:t>
      </w:r>
      <w:r w:rsidRPr="00EE0C14">
        <w:rPr>
          <w:rFonts w:ascii="Arial" w:hAnsi="Arial" w:cs="Arial"/>
          <w:color w:val="000000"/>
          <w:sz w:val="24"/>
          <w:szCs w:val="24"/>
          <w:lang w:val="ru-RU"/>
        </w:rPr>
        <w:t>жарияланады</w:t>
      </w:r>
      <w:r w:rsidRPr="00FD003B">
        <w:rPr>
          <w:rFonts w:ascii="Arial" w:hAnsi="Arial" w:cs="Arial"/>
          <w:color w:val="000000"/>
          <w:sz w:val="24"/>
          <w:szCs w:val="24"/>
        </w:rPr>
        <w:t>.</w:t>
      </w:r>
    </w:p>
    <w:p w:rsidR="00791261" w:rsidRPr="00FD003B" w:rsidRDefault="00791261" w:rsidP="00791261">
      <w:pPr>
        <w:spacing w:after="0"/>
        <w:rPr>
          <w:rFonts w:ascii="Arial" w:hAnsi="Arial" w:cs="Arial"/>
          <w:b/>
          <w:color w:val="000000"/>
          <w:sz w:val="24"/>
          <w:szCs w:val="24"/>
        </w:rPr>
      </w:pPr>
      <w:bookmarkStart w:id="35" w:name="z77"/>
    </w:p>
    <w:p w:rsidR="00F46B97" w:rsidRPr="00FD003B" w:rsidRDefault="005F3845" w:rsidP="00791261">
      <w:pPr>
        <w:spacing w:after="0"/>
        <w:rPr>
          <w:rFonts w:ascii="Arial" w:hAnsi="Arial" w:cs="Arial"/>
          <w:sz w:val="24"/>
          <w:szCs w:val="24"/>
        </w:rPr>
      </w:pPr>
      <w:r w:rsidRPr="00FD003B">
        <w:rPr>
          <w:rFonts w:ascii="Arial" w:hAnsi="Arial" w:cs="Arial"/>
          <w:b/>
          <w:color w:val="000000"/>
          <w:sz w:val="24"/>
          <w:szCs w:val="24"/>
        </w:rPr>
        <w:t>2-</w:t>
      </w:r>
      <w:r w:rsidRPr="00EE0C14">
        <w:rPr>
          <w:rFonts w:ascii="Arial" w:hAnsi="Arial" w:cs="Arial"/>
          <w:b/>
          <w:color w:val="000000"/>
          <w:sz w:val="24"/>
          <w:szCs w:val="24"/>
          <w:lang w:val="ru-RU"/>
        </w:rPr>
        <w:t>параграф</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Докторантураға</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қабылдау</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және</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түсу</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емтихандарын</w:t>
      </w:r>
      <w:r w:rsidRPr="00FD003B">
        <w:rPr>
          <w:rFonts w:ascii="Arial" w:hAnsi="Arial" w:cs="Arial"/>
          <w:b/>
          <w:color w:val="000000"/>
          <w:sz w:val="24"/>
          <w:szCs w:val="24"/>
        </w:rPr>
        <w:t xml:space="preserve"> </w:t>
      </w:r>
      <w:r w:rsidRPr="00EE0C14">
        <w:rPr>
          <w:rFonts w:ascii="Arial" w:hAnsi="Arial" w:cs="Arial"/>
          <w:b/>
          <w:color w:val="000000"/>
          <w:sz w:val="24"/>
          <w:szCs w:val="24"/>
          <w:lang w:val="ru-RU"/>
        </w:rPr>
        <w:t>өткізу</w:t>
      </w:r>
    </w:p>
    <w:p w:rsidR="00F46B97" w:rsidRPr="00FD003B" w:rsidRDefault="005F3845">
      <w:pPr>
        <w:spacing w:after="0"/>
        <w:jc w:val="both"/>
        <w:rPr>
          <w:rFonts w:ascii="Arial" w:hAnsi="Arial" w:cs="Arial"/>
          <w:sz w:val="24"/>
          <w:szCs w:val="24"/>
        </w:rPr>
      </w:pPr>
      <w:bookmarkStart w:id="36" w:name="z78"/>
      <w:bookmarkEnd w:id="35"/>
      <w:r w:rsidRPr="00FD003B">
        <w:rPr>
          <w:rFonts w:ascii="Arial" w:hAnsi="Arial" w:cs="Arial"/>
          <w:b/>
          <w:color w:val="000000"/>
          <w:sz w:val="24"/>
          <w:szCs w:val="24"/>
        </w:rPr>
        <w:t>16.</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Докторантураға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магистр</w:t>
      </w:r>
      <w:r w:rsidRPr="00FD003B">
        <w:rPr>
          <w:rFonts w:ascii="Arial" w:hAnsi="Arial" w:cs="Arial"/>
          <w:color w:val="000000"/>
          <w:sz w:val="24"/>
          <w:szCs w:val="24"/>
        </w:rPr>
        <w:t xml:space="preserve">" </w:t>
      </w:r>
      <w:r w:rsidRPr="00EE0C14">
        <w:rPr>
          <w:rFonts w:ascii="Arial" w:hAnsi="Arial" w:cs="Arial"/>
          <w:color w:val="000000"/>
          <w:sz w:val="24"/>
          <w:szCs w:val="24"/>
          <w:lang w:val="ru-RU"/>
        </w:rPr>
        <w:t>дәрежесі</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1 </w:t>
      </w:r>
      <w:r w:rsidRPr="00EE0C14">
        <w:rPr>
          <w:rFonts w:ascii="Arial" w:hAnsi="Arial" w:cs="Arial"/>
          <w:color w:val="000000"/>
          <w:sz w:val="24"/>
          <w:szCs w:val="24"/>
          <w:lang w:val="ru-RU"/>
        </w:rPr>
        <w:t>жыл</w:t>
      </w:r>
      <w:r w:rsidRPr="00FD003B">
        <w:rPr>
          <w:rFonts w:ascii="Arial" w:hAnsi="Arial" w:cs="Arial"/>
          <w:color w:val="000000"/>
          <w:sz w:val="24"/>
          <w:szCs w:val="24"/>
        </w:rPr>
        <w:t xml:space="preserve"> </w:t>
      </w:r>
      <w:r w:rsidRPr="00EE0C14">
        <w:rPr>
          <w:rFonts w:ascii="Arial" w:hAnsi="Arial" w:cs="Arial"/>
          <w:color w:val="000000"/>
          <w:sz w:val="24"/>
          <w:szCs w:val="24"/>
          <w:lang w:val="ru-RU"/>
        </w:rPr>
        <w:t>еңбек</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өтілі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медицина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мамандықтары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резидентурада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оқу</w:t>
      </w:r>
      <w:r w:rsidRPr="00FD003B">
        <w:rPr>
          <w:rFonts w:ascii="Arial" w:hAnsi="Arial" w:cs="Arial"/>
          <w:color w:val="000000"/>
          <w:sz w:val="24"/>
          <w:szCs w:val="24"/>
        </w:rPr>
        <w:t xml:space="preserve"> </w:t>
      </w:r>
      <w:r w:rsidRPr="00EE0C14">
        <w:rPr>
          <w:rFonts w:ascii="Arial" w:hAnsi="Arial" w:cs="Arial"/>
          <w:color w:val="000000"/>
          <w:sz w:val="24"/>
          <w:szCs w:val="24"/>
          <w:lang w:val="ru-RU"/>
        </w:rPr>
        <w:t>бітірген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қабылданады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bookmarkStart w:id="37" w:name="z79"/>
      <w:bookmarkEnd w:id="36"/>
      <w:r w:rsidRPr="00FD003B">
        <w:rPr>
          <w:rFonts w:ascii="Arial" w:hAnsi="Arial" w:cs="Arial"/>
          <w:b/>
          <w:color w:val="000000"/>
          <w:sz w:val="24"/>
          <w:szCs w:val="24"/>
        </w:rPr>
        <w:t>17.</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Докторантураға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күнтізбелік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жылдың</w:t>
      </w:r>
      <w:r w:rsidRPr="00FD003B">
        <w:rPr>
          <w:rFonts w:ascii="Arial" w:hAnsi="Arial" w:cs="Arial"/>
          <w:color w:val="000000"/>
          <w:sz w:val="24"/>
          <w:szCs w:val="24"/>
        </w:rPr>
        <w:t xml:space="preserve"> 22 </w:t>
      </w:r>
      <w:r w:rsidRPr="00EE0C14">
        <w:rPr>
          <w:rFonts w:ascii="Arial" w:hAnsi="Arial" w:cs="Arial"/>
          <w:color w:val="000000"/>
          <w:sz w:val="24"/>
          <w:szCs w:val="24"/>
          <w:lang w:val="ru-RU"/>
        </w:rPr>
        <w:t>мен</w:t>
      </w:r>
      <w:r w:rsidRPr="00FD003B">
        <w:rPr>
          <w:rFonts w:ascii="Arial" w:hAnsi="Arial" w:cs="Arial"/>
          <w:color w:val="000000"/>
          <w:sz w:val="24"/>
          <w:szCs w:val="24"/>
        </w:rPr>
        <w:t xml:space="preserve"> 28 </w:t>
      </w:r>
      <w:r w:rsidRPr="00EE0C14">
        <w:rPr>
          <w:rFonts w:ascii="Arial" w:hAnsi="Arial" w:cs="Arial"/>
          <w:color w:val="000000"/>
          <w:sz w:val="24"/>
          <w:szCs w:val="24"/>
          <w:lang w:val="ru-RU"/>
        </w:rPr>
        <w:t>тамызы</w:t>
      </w:r>
      <w:r w:rsidRPr="00FD003B">
        <w:rPr>
          <w:rFonts w:ascii="Arial" w:hAnsi="Arial" w:cs="Arial"/>
          <w:color w:val="000000"/>
          <w:sz w:val="24"/>
          <w:szCs w:val="24"/>
        </w:rPr>
        <w:t xml:space="preserve"> </w:t>
      </w:r>
      <w:r w:rsidRPr="00EE0C14">
        <w:rPr>
          <w:rFonts w:ascii="Arial" w:hAnsi="Arial" w:cs="Arial"/>
          <w:color w:val="000000"/>
          <w:sz w:val="24"/>
          <w:szCs w:val="24"/>
          <w:lang w:val="ru-RU"/>
        </w:rPr>
        <w:t>аралығында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комиссиясы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арқылы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lastRenderedPageBreak/>
        <w:t>портал</w:t>
      </w:r>
      <w:r w:rsidRPr="00FD003B">
        <w:rPr>
          <w:rFonts w:ascii="Arial" w:hAnsi="Arial" w:cs="Arial"/>
          <w:color w:val="000000"/>
          <w:sz w:val="24"/>
          <w:szCs w:val="24"/>
        </w:rPr>
        <w:t xml:space="preserve"> </w:t>
      </w:r>
      <w:r w:rsidRPr="00EE0C14">
        <w:rPr>
          <w:rFonts w:ascii="Arial" w:hAnsi="Arial" w:cs="Arial"/>
          <w:color w:val="000000"/>
          <w:sz w:val="24"/>
          <w:szCs w:val="24"/>
          <w:lang w:val="ru-RU"/>
        </w:rPr>
        <w:t>арқылы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осы</w:t>
      </w:r>
      <w:r w:rsidRPr="00FD003B">
        <w:rPr>
          <w:rFonts w:ascii="Arial" w:hAnsi="Arial" w:cs="Arial"/>
          <w:color w:val="000000"/>
          <w:sz w:val="24"/>
          <w:szCs w:val="24"/>
        </w:rPr>
        <w:t xml:space="preserve"> </w:t>
      </w:r>
      <w:r w:rsidRPr="00EE0C14">
        <w:rPr>
          <w:rFonts w:ascii="Arial" w:hAnsi="Arial" w:cs="Arial"/>
          <w:color w:val="000000"/>
          <w:sz w:val="24"/>
          <w:szCs w:val="24"/>
          <w:lang w:val="ru-RU"/>
        </w:rPr>
        <w:t>Үлгілік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қағидаларға</w:t>
      </w:r>
      <w:r w:rsidRPr="00FD003B">
        <w:rPr>
          <w:rFonts w:ascii="Arial" w:hAnsi="Arial" w:cs="Arial"/>
          <w:color w:val="000000"/>
          <w:sz w:val="24"/>
          <w:szCs w:val="24"/>
        </w:rPr>
        <w:t xml:space="preserve"> 1-1- </w:t>
      </w:r>
      <w:r w:rsidRPr="00EE0C14">
        <w:rPr>
          <w:rFonts w:ascii="Arial" w:hAnsi="Arial" w:cs="Arial"/>
          <w:color w:val="000000"/>
          <w:sz w:val="24"/>
          <w:szCs w:val="24"/>
          <w:lang w:val="ru-RU"/>
        </w:rPr>
        <w:t>қосымшаға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стандартының</w:t>
      </w:r>
      <w:r w:rsidRPr="00FD003B">
        <w:rPr>
          <w:rFonts w:ascii="Arial" w:hAnsi="Arial" w:cs="Arial"/>
          <w:color w:val="000000"/>
          <w:sz w:val="24"/>
          <w:szCs w:val="24"/>
        </w:rPr>
        <w:t xml:space="preserve"> 8-</w:t>
      </w:r>
      <w:r w:rsidRPr="00EE0C14">
        <w:rPr>
          <w:rFonts w:ascii="Arial" w:hAnsi="Arial" w:cs="Arial"/>
          <w:color w:val="000000"/>
          <w:sz w:val="24"/>
          <w:szCs w:val="24"/>
          <w:lang w:val="ru-RU"/>
        </w:rPr>
        <w:t>тармағында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тапсырады</w:t>
      </w:r>
      <w:r w:rsidRPr="00FD003B">
        <w:rPr>
          <w:rFonts w:ascii="Arial" w:hAnsi="Arial" w:cs="Arial"/>
          <w:color w:val="000000"/>
          <w:sz w:val="24"/>
          <w:szCs w:val="24"/>
        </w:rPr>
        <w:t>.</w:t>
      </w:r>
    </w:p>
    <w:bookmarkEnd w:id="37"/>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процесінің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сипаттамасын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нысанын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мазмұны</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нәтижесін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сондай</w:t>
      </w:r>
      <w:r w:rsidRPr="00FD003B">
        <w:rPr>
          <w:rFonts w:ascii="Arial" w:hAnsi="Arial" w:cs="Arial"/>
          <w:color w:val="000000"/>
          <w:sz w:val="24"/>
          <w:szCs w:val="24"/>
        </w:rPr>
        <w:t>-</w:t>
      </w:r>
      <w:r w:rsidRPr="00EE0C14">
        <w:rPr>
          <w:rFonts w:ascii="Arial" w:hAnsi="Arial" w:cs="Arial"/>
          <w:color w:val="000000"/>
          <w:sz w:val="24"/>
          <w:szCs w:val="24"/>
          <w:lang w:val="ru-RU"/>
        </w:rPr>
        <w:t>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ерекшеліктерін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ескере</w:t>
      </w:r>
      <w:r w:rsidRPr="00FD003B">
        <w:rPr>
          <w:rFonts w:ascii="Arial" w:hAnsi="Arial" w:cs="Arial"/>
          <w:color w:val="000000"/>
          <w:sz w:val="24"/>
          <w:szCs w:val="24"/>
        </w:rPr>
        <w:t xml:space="preserve"> </w:t>
      </w:r>
      <w:r w:rsidRPr="00EE0C14">
        <w:rPr>
          <w:rFonts w:ascii="Arial" w:hAnsi="Arial" w:cs="Arial"/>
          <w:color w:val="000000"/>
          <w:sz w:val="24"/>
          <w:szCs w:val="24"/>
          <w:lang w:val="ru-RU"/>
        </w:rPr>
        <w:t>отырып</w:t>
      </w:r>
      <w:r w:rsidRPr="00FD003B">
        <w:rPr>
          <w:rFonts w:ascii="Arial" w:hAnsi="Arial" w:cs="Arial"/>
          <w:color w:val="000000"/>
          <w:sz w:val="24"/>
          <w:szCs w:val="24"/>
        </w:rPr>
        <w:t xml:space="preserve"> </w:t>
      </w:r>
      <w:r w:rsidRPr="00EE0C14">
        <w:rPr>
          <w:rFonts w:ascii="Arial" w:hAnsi="Arial" w:cs="Arial"/>
          <w:color w:val="000000"/>
          <w:sz w:val="24"/>
          <w:szCs w:val="24"/>
          <w:lang w:val="ru-RU"/>
        </w:rPr>
        <w:t>өзге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мәліметтерді</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қамтитын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көрсетуге</w:t>
      </w:r>
      <w:r w:rsidRPr="00FD003B">
        <w:rPr>
          <w:rFonts w:ascii="Arial" w:hAnsi="Arial" w:cs="Arial"/>
          <w:color w:val="000000"/>
          <w:sz w:val="24"/>
          <w:szCs w:val="24"/>
        </w:rPr>
        <w:t xml:space="preserve"> </w:t>
      </w:r>
      <w:r w:rsidRPr="00EE0C14">
        <w:rPr>
          <w:rFonts w:ascii="Arial" w:hAnsi="Arial" w:cs="Arial"/>
          <w:color w:val="000000"/>
          <w:sz w:val="24"/>
          <w:szCs w:val="24"/>
          <w:lang w:val="ru-RU"/>
        </w:rPr>
        <w:t>қойылатын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негізгі</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талаптар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тізбесі</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келтірілген</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Жеке</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куәландыратын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мәліметтер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жоғары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медициналық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анықтама</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интернатураны</w:t>
      </w:r>
      <w:r w:rsidRPr="00FD003B">
        <w:rPr>
          <w:rFonts w:ascii="Arial" w:hAnsi="Arial" w:cs="Arial"/>
          <w:color w:val="000000"/>
          <w:sz w:val="24"/>
          <w:szCs w:val="24"/>
        </w:rPr>
        <w:t xml:space="preserve"> </w:t>
      </w:r>
      <w:r w:rsidRPr="00EE0C14">
        <w:rPr>
          <w:rFonts w:ascii="Arial" w:hAnsi="Arial" w:cs="Arial"/>
          <w:color w:val="000000"/>
          <w:sz w:val="24"/>
          <w:szCs w:val="24"/>
          <w:lang w:val="ru-RU"/>
        </w:rPr>
        <w:t>бітіргені</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куәлік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берушіге</w:t>
      </w:r>
      <w:r w:rsidRPr="00FD003B">
        <w:rPr>
          <w:rFonts w:ascii="Arial" w:hAnsi="Arial" w:cs="Arial"/>
          <w:color w:val="000000"/>
          <w:sz w:val="24"/>
          <w:szCs w:val="24"/>
        </w:rPr>
        <w:t xml:space="preserve"> "</w:t>
      </w:r>
      <w:r w:rsidRPr="00EE0C14">
        <w:rPr>
          <w:rFonts w:ascii="Arial" w:hAnsi="Arial" w:cs="Arial"/>
          <w:color w:val="000000"/>
          <w:sz w:val="24"/>
          <w:szCs w:val="24"/>
          <w:lang w:val="ru-RU"/>
        </w:rPr>
        <w:t>электрондық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үкімет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шлюзі</w:t>
      </w:r>
      <w:r w:rsidRPr="00FD003B">
        <w:rPr>
          <w:rFonts w:ascii="Arial" w:hAnsi="Arial" w:cs="Arial"/>
          <w:color w:val="000000"/>
          <w:sz w:val="24"/>
          <w:szCs w:val="24"/>
        </w:rPr>
        <w:t xml:space="preserve"> </w:t>
      </w:r>
      <w:r w:rsidRPr="00EE0C14">
        <w:rPr>
          <w:rFonts w:ascii="Arial" w:hAnsi="Arial" w:cs="Arial"/>
          <w:color w:val="000000"/>
          <w:sz w:val="24"/>
          <w:szCs w:val="24"/>
          <w:lang w:val="ru-RU"/>
        </w:rPr>
        <w:t>арқылы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тиісті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ақпараттық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жүйелерден</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ұсынылады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қызметкері</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қабылдауды</w:t>
      </w:r>
      <w:r w:rsidRPr="00FD003B">
        <w:rPr>
          <w:rFonts w:ascii="Arial" w:hAnsi="Arial" w:cs="Arial"/>
          <w:color w:val="000000"/>
          <w:sz w:val="24"/>
          <w:szCs w:val="24"/>
        </w:rPr>
        <w:t xml:space="preserve">, </w:t>
      </w:r>
      <w:r w:rsidRPr="00EE0C14">
        <w:rPr>
          <w:rFonts w:ascii="Arial" w:hAnsi="Arial" w:cs="Arial"/>
          <w:color w:val="000000"/>
          <w:sz w:val="24"/>
          <w:szCs w:val="24"/>
          <w:lang w:val="ru-RU"/>
        </w:rPr>
        <w:t>оларды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тіркеуді</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алушыға</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қолхат</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беруді</w:t>
      </w:r>
      <w:r w:rsidRPr="00FD003B">
        <w:rPr>
          <w:rFonts w:ascii="Arial" w:hAnsi="Arial" w:cs="Arial"/>
          <w:color w:val="000000"/>
          <w:sz w:val="24"/>
          <w:szCs w:val="24"/>
        </w:rPr>
        <w:t xml:space="preserve"> </w:t>
      </w:r>
      <w:r w:rsidRPr="00EE0C14">
        <w:rPr>
          <w:rFonts w:ascii="Arial" w:hAnsi="Arial" w:cs="Arial"/>
          <w:color w:val="000000"/>
          <w:sz w:val="24"/>
          <w:szCs w:val="24"/>
          <w:lang w:val="ru-RU"/>
        </w:rPr>
        <w:t>жүзеге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асырады</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немесе</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ұсынбаған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қабылдаудан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w:t>
      </w:r>
      <w:r w:rsidRPr="00FD003B">
        <w:rPr>
          <w:rFonts w:ascii="Arial" w:hAnsi="Arial" w:cs="Arial"/>
          <w:color w:val="000000"/>
          <w:sz w:val="24"/>
          <w:szCs w:val="24"/>
        </w:rPr>
        <w:t xml:space="preserve"> </w:t>
      </w:r>
      <w:r w:rsidRPr="00EE0C14">
        <w:rPr>
          <w:rFonts w:ascii="Arial" w:hAnsi="Arial" w:cs="Arial"/>
          <w:color w:val="000000"/>
          <w:sz w:val="24"/>
          <w:szCs w:val="24"/>
          <w:lang w:val="ru-RU"/>
        </w:rPr>
        <w:t>тартады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Құжаттарды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портал</w:t>
      </w:r>
      <w:r w:rsidRPr="00FD003B">
        <w:rPr>
          <w:rFonts w:ascii="Arial" w:hAnsi="Arial" w:cs="Arial"/>
          <w:color w:val="000000"/>
          <w:sz w:val="24"/>
          <w:szCs w:val="24"/>
        </w:rPr>
        <w:t xml:space="preserve"> </w:t>
      </w:r>
      <w:r w:rsidRPr="00EE0C14">
        <w:rPr>
          <w:rFonts w:ascii="Arial" w:hAnsi="Arial" w:cs="Arial"/>
          <w:color w:val="000000"/>
          <w:sz w:val="24"/>
          <w:szCs w:val="24"/>
          <w:lang w:val="ru-RU"/>
        </w:rPr>
        <w:t>арқылы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жеке</w:t>
      </w:r>
      <w:r w:rsidRPr="00FD003B">
        <w:rPr>
          <w:rFonts w:ascii="Arial" w:hAnsi="Arial" w:cs="Arial"/>
          <w:color w:val="000000"/>
          <w:sz w:val="24"/>
          <w:szCs w:val="24"/>
        </w:rPr>
        <w:t xml:space="preserve"> </w:t>
      </w:r>
      <w:r w:rsidRPr="00EE0C14">
        <w:rPr>
          <w:rFonts w:ascii="Arial" w:hAnsi="Arial" w:cs="Arial"/>
          <w:color w:val="000000"/>
          <w:sz w:val="24"/>
          <w:szCs w:val="24"/>
          <w:lang w:val="ru-RU"/>
        </w:rPr>
        <w:t>кабинетінде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арналған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сұрау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салуды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қарау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мәртебесі</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ақпарат</w:t>
      </w:r>
      <w:r w:rsidRPr="00FD003B">
        <w:rPr>
          <w:rFonts w:ascii="Arial" w:hAnsi="Arial" w:cs="Arial"/>
          <w:color w:val="000000"/>
          <w:sz w:val="24"/>
          <w:szCs w:val="24"/>
        </w:rPr>
        <w:t xml:space="preserve">, </w:t>
      </w:r>
      <w:r w:rsidRPr="00EE0C14">
        <w:rPr>
          <w:rFonts w:ascii="Arial" w:hAnsi="Arial" w:cs="Arial"/>
          <w:color w:val="000000"/>
          <w:sz w:val="24"/>
          <w:szCs w:val="24"/>
          <w:lang w:val="ru-RU"/>
        </w:rPr>
        <w:t>сондай</w:t>
      </w:r>
      <w:r w:rsidRPr="00FD003B">
        <w:rPr>
          <w:rFonts w:ascii="Arial" w:hAnsi="Arial" w:cs="Arial"/>
          <w:color w:val="000000"/>
          <w:sz w:val="24"/>
          <w:szCs w:val="24"/>
        </w:rPr>
        <w:t>-</w:t>
      </w:r>
      <w:r w:rsidRPr="00EE0C14">
        <w:rPr>
          <w:rFonts w:ascii="Arial" w:hAnsi="Arial" w:cs="Arial"/>
          <w:color w:val="000000"/>
          <w:sz w:val="24"/>
          <w:szCs w:val="24"/>
          <w:lang w:val="ru-RU"/>
        </w:rPr>
        <w:t>ақ</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нәтижесін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уақыты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хабарлама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көрсетіледі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олар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түскен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сәттен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бастап</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ұсынылған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толықтығын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тексереді</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болмаған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өтінішті</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қараудан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дәлелді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w:t>
      </w:r>
      <w:r w:rsidRPr="00FD003B">
        <w:rPr>
          <w:rFonts w:ascii="Arial" w:hAnsi="Arial" w:cs="Arial"/>
          <w:color w:val="000000"/>
          <w:sz w:val="24"/>
          <w:szCs w:val="24"/>
        </w:rPr>
        <w:t xml:space="preserve"> </w:t>
      </w:r>
      <w:r w:rsidRPr="00EE0C14">
        <w:rPr>
          <w:rFonts w:ascii="Arial" w:hAnsi="Arial" w:cs="Arial"/>
          <w:color w:val="000000"/>
          <w:sz w:val="24"/>
          <w:szCs w:val="24"/>
          <w:lang w:val="ru-RU"/>
        </w:rPr>
        <w:t>тартуды</w:t>
      </w:r>
      <w:r w:rsidRPr="00FD003B">
        <w:rPr>
          <w:rFonts w:ascii="Arial" w:hAnsi="Arial" w:cs="Arial"/>
          <w:color w:val="000000"/>
          <w:sz w:val="24"/>
          <w:szCs w:val="24"/>
        </w:rPr>
        <w:t xml:space="preserve"> </w:t>
      </w:r>
      <w:r w:rsidRPr="00EE0C14">
        <w:rPr>
          <w:rFonts w:ascii="Arial" w:hAnsi="Arial" w:cs="Arial"/>
          <w:color w:val="000000"/>
          <w:sz w:val="24"/>
          <w:szCs w:val="24"/>
          <w:lang w:val="ru-RU"/>
        </w:rPr>
        <w:t>дайындайды</w:t>
      </w:r>
      <w:r w:rsidRPr="00FD003B">
        <w:rPr>
          <w:rFonts w:ascii="Arial" w:hAnsi="Arial" w:cs="Arial"/>
          <w:color w:val="000000"/>
          <w:sz w:val="24"/>
          <w:szCs w:val="24"/>
        </w:rPr>
        <w:t xml:space="preserve">, </w:t>
      </w:r>
      <w:r w:rsidRPr="00EE0C14">
        <w:rPr>
          <w:rFonts w:ascii="Arial" w:hAnsi="Arial" w:cs="Arial"/>
          <w:color w:val="000000"/>
          <w:sz w:val="24"/>
          <w:szCs w:val="24"/>
          <w:lang w:val="ru-RU"/>
        </w:rPr>
        <w:t>ол</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өтініш</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порталдағы</w:t>
      </w:r>
      <w:r w:rsidRPr="00FD003B">
        <w:rPr>
          <w:rFonts w:ascii="Arial" w:hAnsi="Arial" w:cs="Arial"/>
          <w:color w:val="000000"/>
          <w:sz w:val="24"/>
          <w:szCs w:val="24"/>
        </w:rPr>
        <w:t xml:space="preserve"> "</w:t>
      </w:r>
      <w:r w:rsidRPr="00EE0C14">
        <w:rPr>
          <w:rFonts w:ascii="Arial" w:hAnsi="Arial" w:cs="Arial"/>
          <w:color w:val="000000"/>
          <w:sz w:val="24"/>
          <w:szCs w:val="24"/>
          <w:lang w:val="ru-RU"/>
        </w:rPr>
        <w:t>жеке</w:t>
      </w:r>
      <w:r w:rsidRPr="00FD003B">
        <w:rPr>
          <w:rFonts w:ascii="Arial" w:hAnsi="Arial" w:cs="Arial"/>
          <w:color w:val="000000"/>
          <w:sz w:val="24"/>
          <w:szCs w:val="24"/>
        </w:rPr>
        <w:t xml:space="preserve"> </w:t>
      </w:r>
      <w:r w:rsidRPr="00EE0C14">
        <w:rPr>
          <w:rFonts w:ascii="Arial" w:hAnsi="Arial" w:cs="Arial"/>
          <w:color w:val="000000"/>
          <w:sz w:val="24"/>
          <w:szCs w:val="24"/>
          <w:lang w:val="ru-RU"/>
        </w:rPr>
        <w:t>кабинетіне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электрондық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w:t>
      </w:r>
      <w:r w:rsidRPr="00FD003B">
        <w:rPr>
          <w:rFonts w:ascii="Arial" w:hAnsi="Arial" w:cs="Arial"/>
          <w:color w:val="000000"/>
          <w:sz w:val="24"/>
          <w:szCs w:val="24"/>
        </w:rPr>
        <w:t xml:space="preserve"> </w:t>
      </w:r>
      <w:r w:rsidRPr="00EE0C14">
        <w:rPr>
          <w:rFonts w:ascii="Arial" w:hAnsi="Arial" w:cs="Arial"/>
          <w:color w:val="000000"/>
          <w:sz w:val="24"/>
          <w:szCs w:val="24"/>
          <w:lang w:val="ru-RU"/>
        </w:rPr>
        <w:t>нысанында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жіберіледі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топтамасын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ұсынған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берушіге</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ға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үшін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хабарлама</w:t>
      </w:r>
      <w:r w:rsidRPr="00FD003B">
        <w:rPr>
          <w:rFonts w:ascii="Arial" w:hAnsi="Arial" w:cs="Arial"/>
          <w:color w:val="000000"/>
          <w:sz w:val="24"/>
          <w:szCs w:val="24"/>
        </w:rPr>
        <w:t xml:space="preserve"> </w:t>
      </w:r>
      <w:r w:rsidRPr="00EE0C14">
        <w:rPr>
          <w:rFonts w:ascii="Arial" w:hAnsi="Arial" w:cs="Arial"/>
          <w:color w:val="000000"/>
          <w:sz w:val="24"/>
          <w:szCs w:val="24"/>
          <w:lang w:val="ru-RU"/>
        </w:rPr>
        <w:t>жіберіледі</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Хабарламаны</w:t>
      </w:r>
      <w:r w:rsidRPr="00FD003B">
        <w:rPr>
          <w:rFonts w:ascii="Arial" w:hAnsi="Arial" w:cs="Arial"/>
          <w:color w:val="000000"/>
          <w:sz w:val="24"/>
          <w:szCs w:val="24"/>
        </w:rPr>
        <w:t xml:space="preserve"> </w:t>
      </w:r>
      <w:r w:rsidRPr="00EE0C14">
        <w:rPr>
          <w:rFonts w:ascii="Arial" w:hAnsi="Arial" w:cs="Arial"/>
          <w:color w:val="000000"/>
          <w:sz w:val="24"/>
          <w:szCs w:val="24"/>
          <w:lang w:val="ru-RU"/>
        </w:rPr>
        <w:t>алғаннан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кейін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берушіге</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құжаттардың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түпнұсқаларын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күнтізбелік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жылдың</w:t>
      </w:r>
      <w:r w:rsidRPr="00FD003B">
        <w:rPr>
          <w:rFonts w:ascii="Arial" w:hAnsi="Arial" w:cs="Arial"/>
          <w:color w:val="000000"/>
          <w:sz w:val="24"/>
          <w:szCs w:val="24"/>
        </w:rPr>
        <w:t xml:space="preserve"> 28 </w:t>
      </w:r>
      <w:r w:rsidRPr="00EE0C14">
        <w:rPr>
          <w:rFonts w:ascii="Arial" w:hAnsi="Arial" w:cs="Arial"/>
          <w:color w:val="000000"/>
          <w:sz w:val="24"/>
          <w:szCs w:val="24"/>
          <w:lang w:val="ru-RU"/>
        </w:rPr>
        <w:t>тамызына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дейін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Құжаттарды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қабылдағаннан</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кейін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басшысы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алушыны</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докторанттары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қатарына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бұйрық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шығарады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стандартының</w:t>
      </w:r>
      <w:r w:rsidRPr="00FD003B">
        <w:rPr>
          <w:rFonts w:ascii="Arial" w:hAnsi="Arial" w:cs="Arial"/>
          <w:color w:val="000000"/>
          <w:sz w:val="24"/>
          <w:szCs w:val="24"/>
        </w:rPr>
        <w:t xml:space="preserve"> 9-</w:t>
      </w:r>
      <w:r w:rsidRPr="00EE0C14">
        <w:rPr>
          <w:rFonts w:ascii="Arial" w:hAnsi="Arial" w:cs="Arial"/>
          <w:color w:val="000000"/>
          <w:sz w:val="24"/>
          <w:szCs w:val="24"/>
          <w:lang w:val="ru-RU"/>
        </w:rPr>
        <w:t>тармағында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көзделген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негіздер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көрсетуден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w:t>
      </w:r>
      <w:r w:rsidRPr="00FD003B">
        <w:rPr>
          <w:rFonts w:ascii="Arial" w:hAnsi="Arial" w:cs="Arial"/>
          <w:color w:val="000000"/>
          <w:sz w:val="24"/>
          <w:szCs w:val="24"/>
        </w:rPr>
        <w:t xml:space="preserve"> </w:t>
      </w:r>
      <w:r w:rsidRPr="00EE0C14">
        <w:rPr>
          <w:rFonts w:ascii="Arial" w:hAnsi="Arial" w:cs="Arial"/>
          <w:color w:val="000000"/>
          <w:sz w:val="24"/>
          <w:szCs w:val="24"/>
          <w:lang w:val="ru-RU"/>
        </w:rPr>
        <w:t>тартады</w:t>
      </w:r>
      <w:r w:rsidRPr="00FD003B">
        <w:rPr>
          <w:rFonts w:ascii="Arial" w:hAnsi="Arial" w:cs="Arial"/>
          <w:color w:val="000000"/>
          <w:sz w:val="24"/>
          <w:szCs w:val="24"/>
        </w:rPr>
        <w:t>.</w:t>
      </w:r>
    </w:p>
    <w:p w:rsidR="00F46B97" w:rsidRPr="00FD003B" w:rsidRDefault="005F3845" w:rsidP="00791261">
      <w:pPr>
        <w:spacing w:after="0"/>
        <w:jc w:val="both"/>
        <w:rPr>
          <w:rFonts w:ascii="Arial" w:hAnsi="Arial" w:cs="Arial"/>
          <w:sz w:val="24"/>
          <w:szCs w:val="24"/>
        </w:rPr>
      </w:pPr>
      <w:r w:rsidRPr="00791261">
        <w:rPr>
          <w:rFonts w:ascii="Arial" w:hAnsi="Arial" w:cs="Arial"/>
          <w:color w:val="FF0000"/>
          <w:sz w:val="20"/>
          <w:szCs w:val="20"/>
          <w:lang w:val="ru-RU"/>
        </w:rPr>
        <w:t>Ескерту</w:t>
      </w:r>
      <w:r w:rsidRPr="00FD003B">
        <w:rPr>
          <w:rFonts w:ascii="Arial" w:hAnsi="Arial" w:cs="Arial"/>
          <w:color w:val="FF0000"/>
          <w:sz w:val="20"/>
          <w:szCs w:val="20"/>
        </w:rPr>
        <w:t>. 17-</w:t>
      </w:r>
      <w:r w:rsidRPr="00791261">
        <w:rPr>
          <w:rFonts w:ascii="Arial" w:hAnsi="Arial" w:cs="Arial"/>
          <w:color w:val="FF0000"/>
          <w:sz w:val="20"/>
          <w:szCs w:val="20"/>
          <w:lang w:val="ru-RU"/>
        </w:rPr>
        <w:t>тармақ</w:t>
      </w:r>
      <w:r w:rsidRPr="00FD003B">
        <w:rPr>
          <w:rFonts w:ascii="Arial" w:hAnsi="Arial" w:cs="Arial"/>
          <w:color w:val="FF0000"/>
          <w:sz w:val="20"/>
          <w:szCs w:val="20"/>
        </w:rPr>
        <w:t xml:space="preserve"> </w:t>
      </w:r>
      <w:r w:rsidRPr="00791261">
        <w:rPr>
          <w:rFonts w:ascii="Arial" w:hAnsi="Arial" w:cs="Arial"/>
          <w:color w:val="FF0000"/>
          <w:sz w:val="20"/>
          <w:szCs w:val="20"/>
          <w:lang w:val="ru-RU"/>
        </w:rPr>
        <w:t>жаңа</w:t>
      </w:r>
      <w:r w:rsidRPr="00FD003B">
        <w:rPr>
          <w:rFonts w:ascii="Arial" w:hAnsi="Arial" w:cs="Arial"/>
          <w:color w:val="FF0000"/>
          <w:sz w:val="20"/>
          <w:szCs w:val="20"/>
        </w:rPr>
        <w:t xml:space="preserve"> </w:t>
      </w:r>
      <w:r w:rsidRPr="00791261">
        <w:rPr>
          <w:rFonts w:ascii="Arial" w:hAnsi="Arial" w:cs="Arial"/>
          <w:color w:val="FF0000"/>
          <w:sz w:val="20"/>
          <w:szCs w:val="20"/>
          <w:lang w:val="ru-RU"/>
        </w:rPr>
        <w:t>редакцияда</w:t>
      </w:r>
      <w:r w:rsidRPr="00FD003B">
        <w:rPr>
          <w:rFonts w:ascii="Arial" w:hAnsi="Arial" w:cs="Arial"/>
          <w:color w:val="FF0000"/>
          <w:sz w:val="20"/>
          <w:szCs w:val="20"/>
        </w:rPr>
        <w:t xml:space="preserve"> – </w:t>
      </w:r>
      <w:r w:rsidRPr="00791261">
        <w:rPr>
          <w:rFonts w:ascii="Arial" w:hAnsi="Arial" w:cs="Arial"/>
          <w:color w:val="FF0000"/>
          <w:sz w:val="20"/>
          <w:szCs w:val="20"/>
          <w:lang w:val="ru-RU"/>
        </w:rPr>
        <w:t>ҚР</w:t>
      </w:r>
      <w:r w:rsidRPr="00FD003B">
        <w:rPr>
          <w:rFonts w:ascii="Arial" w:hAnsi="Arial" w:cs="Arial"/>
          <w:color w:val="FF0000"/>
          <w:sz w:val="20"/>
          <w:szCs w:val="20"/>
        </w:rPr>
        <w:t xml:space="preserve"> </w:t>
      </w:r>
      <w:r w:rsidRPr="00791261">
        <w:rPr>
          <w:rFonts w:ascii="Arial" w:hAnsi="Arial" w:cs="Arial"/>
          <w:color w:val="FF0000"/>
          <w:sz w:val="20"/>
          <w:szCs w:val="20"/>
          <w:lang w:val="ru-RU"/>
        </w:rPr>
        <w:t>Білім</w:t>
      </w:r>
      <w:r w:rsidRPr="00FD003B">
        <w:rPr>
          <w:rFonts w:ascii="Arial" w:hAnsi="Arial" w:cs="Arial"/>
          <w:color w:val="FF0000"/>
          <w:sz w:val="20"/>
          <w:szCs w:val="20"/>
        </w:rPr>
        <w:t xml:space="preserve"> </w:t>
      </w:r>
      <w:r w:rsidRPr="00791261">
        <w:rPr>
          <w:rFonts w:ascii="Arial" w:hAnsi="Arial" w:cs="Arial"/>
          <w:color w:val="FF0000"/>
          <w:sz w:val="20"/>
          <w:szCs w:val="20"/>
          <w:lang w:val="ru-RU"/>
        </w:rPr>
        <w:t>және</w:t>
      </w:r>
      <w:r w:rsidRPr="00FD003B">
        <w:rPr>
          <w:rFonts w:ascii="Arial" w:hAnsi="Arial" w:cs="Arial"/>
          <w:color w:val="FF0000"/>
          <w:sz w:val="20"/>
          <w:szCs w:val="20"/>
        </w:rPr>
        <w:t xml:space="preserve"> </w:t>
      </w:r>
      <w:r w:rsidRPr="00791261">
        <w:rPr>
          <w:rFonts w:ascii="Arial" w:hAnsi="Arial" w:cs="Arial"/>
          <w:color w:val="FF0000"/>
          <w:sz w:val="20"/>
          <w:szCs w:val="20"/>
          <w:lang w:val="ru-RU"/>
        </w:rPr>
        <w:t>ғылым</w:t>
      </w:r>
      <w:r w:rsidRPr="00FD003B">
        <w:rPr>
          <w:rFonts w:ascii="Arial" w:hAnsi="Arial" w:cs="Arial"/>
          <w:color w:val="FF0000"/>
          <w:sz w:val="20"/>
          <w:szCs w:val="20"/>
        </w:rPr>
        <w:t xml:space="preserve"> </w:t>
      </w:r>
      <w:r w:rsidRPr="00791261">
        <w:rPr>
          <w:rFonts w:ascii="Arial" w:hAnsi="Arial" w:cs="Arial"/>
          <w:color w:val="FF0000"/>
          <w:sz w:val="20"/>
          <w:szCs w:val="20"/>
          <w:lang w:val="ru-RU"/>
        </w:rPr>
        <w:t>министрінің</w:t>
      </w:r>
      <w:r w:rsidRPr="00FD003B">
        <w:rPr>
          <w:rFonts w:ascii="Arial" w:hAnsi="Arial" w:cs="Arial"/>
          <w:color w:val="FF0000"/>
          <w:sz w:val="20"/>
          <w:szCs w:val="20"/>
        </w:rPr>
        <w:t xml:space="preserve"> 08.06.2020 № 237 </w:t>
      </w:r>
      <w:r w:rsidRPr="00791261">
        <w:rPr>
          <w:rFonts w:ascii="Arial" w:hAnsi="Arial" w:cs="Arial"/>
          <w:color w:val="FF0000"/>
          <w:sz w:val="20"/>
          <w:szCs w:val="20"/>
          <w:lang w:val="ru-RU"/>
        </w:rPr>
        <w:t>бұйрығымен</w:t>
      </w:r>
      <w:r w:rsidRPr="00FD003B">
        <w:rPr>
          <w:rFonts w:ascii="Arial" w:hAnsi="Arial" w:cs="Arial"/>
          <w:color w:val="FF0000"/>
          <w:sz w:val="20"/>
          <w:szCs w:val="20"/>
        </w:rPr>
        <w:t>.</w:t>
      </w:r>
      <w:r w:rsidRPr="00FD003B">
        <w:rPr>
          <w:rFonts w:ascii="Arial" w:hAnsi="Arial" w:cs="Arial"/>
          <w:color w:val="FF0000"/>
          <w:sz w:val="20"/>
          <w:szCs w:val="20"/>
        </w:rPr>
        <w:br/>
      </w:r>
      <w:bookmarkStart w:id="38" w:name="z136"/>
      <w:r w:rsidRPr="00FD003B">
        <w:rPr>
          <w:rFonts w:ascii="Arial" w:hAnsi="Arial" w:cs="Arial"/>
          <w:b/>
          <w:color w:val="000000"/>
          <w:sz w:val="24"/>
          <w:szCs w:val="24"/>
        </w:rPr>
        <w:t>17-1.</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2013 </w:t>
      </w:r>
      <w:r w:rsidRPr="00EE0C14">
        <w:rPr>
          <w:rFonts w:ascii="Arial" w:hAnsi="Arial" w:cs="Arial"/>
          <w:color w:val="000000"/>
          <w:sz w:val="24"/>
          <w:szCs w:val="24"/>
          <w:lang w:val="ru-RU"/>
        </w:rPr>
        <w:t>жылғы</w:t>
      </w:r>
      <w:r w:rsidRPr="00FD003B">
        <w:rPr>
          <w:rFonts w:ascii="Arial" w:hAnsi="Arial" w:cs="Arial"/>
          <w:color w:val="000000"/>
          <w:sz w:val="24"/>
          <w:szCs w:val="24"/>
        </w:rPr>
        <w:t xml:space="preserve"> 15 </w:t>
      </w:r>
      <w:r w:rsidRPr="00EE0C14">
        <w:rPr>
          <w:rFonts w:ascii="Arial" w:hAnsi="Arial" w:cs="Arial"/>
          <w:color w:val="000000"/>
          <w:sz w:val="24"/>
          <w:szCs w:val="24"/>
          <w:lang w:val="ru-RU"/>
        </w:rPr>
        <w:t>сәуірдегі</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Қазақстан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Республикасы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Заңыны</w:t>
      </w:r>
      <w:r w:rsidRPr="00FD003B">
        <w:rPr>
          <w:rFonts w:ascii="Arial" w:hAnsi="Arial" w:cs="Arial"/>
          <w:color w:val="000000"/>
          <w:sz w:val="24"/>
          <w:szCs w:val="24"/>
        </w:rPr>
        <w:t xml:space="preserve"> 5 -</w:t>
      </w:r>
      <w:r w:rsidRPr="00EE0C14">
        <w:rPr>
          <w:rFonts w:ascii="Arial" w:hAnsi="Arial" w:cs="Arial"/>
          <w:color w:val="000000"/>
          <w:sz w:val="24"/>
          <w:szCs w:val="24"/>
          <w:lang w:val="ru-RU"/>
        </w:rPr>
        <w:t>бабы</w:t>
      </w:r>
      <w:r w:rsidRPr="00FD003B">
        <w:rPr>
          <w:rFonts w:ascii="Arial" w:hAnsi="Arial" w:cs="Arial"/>
          <w:color w:val="000000"/>
          <w:sz w:val="24"/>
          <w:szCs w:val="24"/>
        </w:rPr>
        <w:t xml:space="preserve"> 2-</w:t>
      </w:r>
      <w:r w:rsidRPr="00EE0C14">
        <w:rPr>
          <w:rFonts w:ascii="Arial" w:hAnsi="Arial" w:cs="Arial"/>
          <w:color w:val="000000"/>
          <w:sz w:val="24"/>
          <w:szCs w:val="24"/>
          <w:lang w:val="ru-RU"/>
        </w:rPr>
        <w:t>тармағының</w:t>
      </w:r>
      <w:r w:rsidRPr="00FD003B">
        <w:rPr>
          <w:rFonts w:ascii="Arial" w:hAnsi="Arial" w:cs="Arial"/>
          <w:color w:val="000000"/>
          <w:sz w:val="24"/>
          <w:szCs w:val="24"/>
        </w:rPr>
        <w:t xml:space="preserve"> 11) </w:t>
      </w:r>
      <w:r w:rsidRPr="00EE0C14">
        <w:rPr>
          <w:rFonts w:ascii="Arial" w:hAnsi="Arial" w:cs="Arial"/>
          <w:color w:val="000000"/>
          <w:sz w:val="24"/>
          <w:szCs w:val="24"/>
          <w:lang w:val="ru-RU"/>
        </w:rPr>
        <w:t>тармақшасына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мониторингінің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ақпараттық</w:t>
      </w:r>
      <w:r w:rsidRPr="00FD003B">
        <w:rPr>
          <w:rFonts w:ascii="Arial" w:hAnsi="Arial" w:cs="Arial"/>
          <w:color w:val="000000"/>
          <w:sz w:val="24"/>
          <w:szCs w:val="24"/>
        </w:rPr>
        <w:t xml:space="preserve"> </w:t>
      </w:r>
      <w:r w:rsidRPr="00EE0C14">
        <w:rPr>
          <w:rFonts w:ascii="Arial" w:hAnsi="Arial" w:cs="Arial"/>
          <w:color w:val="000000"/>
          <w:sz w:val="24"/>
          <w:szCs w:val="24"/>
          <w:lang w:val="ru-RU"/>
        </w:rPr>
        <w:t>жүйесіне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сатысы</w:t>
      </w:r>
      <w:r w:rsidRPr="00FD003B">
        <w:rPr>
          <w:rFonts w:ascii="Arial" w:hAnsi="Arial" w:cs="Arial"/>
          <w:color w:val="000000"/>
          <w:sz w:val="24"/>
          <w:szCs w:val="24"/>
        </w:rPr>
        <w:t xml:space="preserve"> </w:t>
      </w:r>
      <w:r w:rsidRPr="00EE0C14">
        <w:rPr>
          <w:rFonts w:ascii="Arial" w:hAnsi="Arial" w:cs="Arial"/>
          <w:color w:val="000000"/>
          <w:sz w:val="24"/>
          <w:szCs w:val="24"/>
          <w:lang w:val="ru-RU"/>
        </w:rPr>
        <w:t>туралы</w:t>
      </w:r>
      <w:r w:rsidRPr="00FD003B">
        <w:rPr>
          <w:rFonts w:ascii="Arial" w:hAnsi="Arial" w:cs="Arial"/>
          <w:color w:val="000000"/>
          <w:sz w:val="24"/>
          <w:szCs w:val="24"/>
        </w:rPr>
        <w:t xml:space="preserve"> </w:t>
      </w:r>
      <w:r w:rsidRPr="00EE0C14">
        <w:rPr>
          <w:rFonts w:ascii="Arial" w:hAnsi="Arial" w:cs="Arial"/>
          <w:color w:val="000000"/>
          <w:sz w:val="24"/>
          <w:szCs w:val="24"/>
          <w:lang w:val="ru-RU"/>
        </w:rPr>
        <w:t>мәліметтерді</w:t>
      </w:r>
      <w:r w:rsidRPr="00FD003B">
        <w:rPr>
          <w:rFonts w:ascii="Arial" w:hAnsi="Arial" w:cs="Arial"/>
          <w:color w:val="000000"/>
          <w:sz w:val="24"/>
          <w:szCs w:val="24"/>
        </w:rPr>
        <w:t xml:space="preserve"> </w:t>
      </w:r>
      <w:r w:rsidRPr="00EE0C14">
        <w:rPr>
          <w:rFonts w:ascii="Arial" w:hAnsi="Arial" w:cs="Arial"/>
          <w:color w:val="000000"/>
          <w:sz w:val="24"/>
          <w:szCs w:val="24"/>
          <w:lang w:val="ru-RU"/>
        </w:rPr>
        <w:t>енгізуді</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қамтамасыз</w:t>
      </w:r>
      <w:r w:rsidRPr="00FD003B">
        <w:rPr>
          <w:rFonts w:ascii="Arial" w:hAnsi="Arial" w:cs="Arial"/>
          <w:color w:val="000000"/>
          <w:sz w:val="24"/>
          <w:szCs w:val="24"/>
        </w:rPr>
        <w:t xml:space="preserve"> </w:t>
      </w:r>
      <w:r w:rsidRPr="00EE0C14">
        <w:rPr>
          <w:rFonts w:ascii="Arial" w:hAnsi="Arial" w:cs="Arial"/>
          <w:color w:val="000000"/>
          <w:sz w:val="24"/>
          <w:szCs w:val="24"/>
          <w:lang w:val="ru-RU"/>
        </w:rPr>
        <w:t>етеді</w:t>
      </w:r>
      <w:r w:rsidRPr="00FD003B">
        <w:rPr>
          <w:rFonts w:ascii="Arial" w:hAnsi="Arial" w:cs="Arial"/>
          <w:color w:val="000000"/>
          <w:sz w:val="24"/>
          <w:szCs w:val="24"/>
        </w:rPr>
        <w:t>.</w:t>
      </w:r>
    </w:p>
    <w:bookmarkEnd w:id="38"/>
    <w:p w:rsidR="00F46B97" w:rsidRPr="00FD003B" w:rsidRDefault="005F3845" w:rsidP="00791261">
      <w:pPr>
        <w:spacing w:after="0"/>
        <w:jc w:val="both"/>
        <w:rPr>
          <w:rFonts w:ascii="Arial" w:hAnsi="Arial" w:cs="Arial"/>
          <w:sz w:val="24"/>
          <w:szCs w:val="24"/>
        </w:rPr>
      </w:pPr>
      <w:r w:rsidRPr="00791261">
        <w:rPr>
          <w:rFonts w:ascii="Arial" w:hAnsi="Arial" w:cs="Arial"/>
          <w:color w:val="FF0000"/>
          <w:sz w:val="20"/>
          <w:szCs w:val="20"/>
          <w:lang w:val="ru-RU"/>
        </w:rPr>
        <w:t>Ескерту</w:t>
      </w:r>
      <w:r w:rsidRPr="00FD003B">
        <w:rPr>
          <w:rFonts w:ascii="Arial" w:hAnsi="Arial" w:cs="Arial"/>
          <w:color w:val="FF0000"/>
          <w:sz w:val="20"/>
          <w:szCs w:val="20"/>
        </w:rPr>
        <w:t xml:space="preserve">. </w:t>
      </w:r>
      <w:r w:rsidRPr="00791261">
        <w:rPr>
          <w:rFonts w:ascii="Arial" w:hAnsi="Arial" w:cs="Arial"/>
          <w:color w:val="FF0000"/>
          <w:sz w:val="20"/>
          <w:szCs w:val="20"/>
          <w:lang w:val="ru-RU"/>
        </w:rPr>
        <w:t>Қағида</w:t>
      </w:r>
      <w:r w:rsidRPr="00FD003B">
        <w:rPr>
          <w:rFonts w:ascii="Arial" w:hAnsi="Arial" w:cs="Arial"/>
          <w:color w:val="FF0000"/>
          <w:sz w:val="20"/>
          <w:szCs w:val="20"/>
        </w:rPr>
        <w:t xml:space="preserve"> 17-1-</w:t>
      </w:r>
      <w:r w:rsidRPr="00791261">
        <w:rPr>
          <w:rFonts w:ascii="Arial" w:hAnsi="Arial" w:cs="Arial"/>
          <w:color w:val="FF0000"/>
          <w:sz w:val="20"/>
          <w:szCs w:val="20"/>
          <w:lang w:val="ru-RU"/>
        </w:rPr>
        <w:t>тармақпен</w:t>
      </w:r>
      <w:r w:rsidRPr="00FD003B">
        <w:rPr>
          <w:rFonts w:ascii="Arial" w:hAnsi="Arial" w:cs="Arial"/>
          <w:color w:val="FF0000"/>
          <w:sz w:val="20"/>
          <w:szCs w:val="20"/>
        </w:rPr>
        <w:t xml:space="preserve"> </w:t>
      </w:r>
      <w:r w:rsidRPr="00791261">
        <w:rPr>
          <w:rFonts w:ascii="Arial" w:hAnsi="Arial" w:cs="Arial"/>
          <w:color w:val="FF0000"/>
          <w:sz w:val="20"/>
          <w:szCs w:val="20"/>
          <w:lang w:val="ru-RU"/>
        </w:rPr>
        <w:t>толықтырылды</w:t>
      </w:r>
      <w:r w:rsidRPr="00FD003B">
        <w:rPr>
          <w:rFonts w:ascii="Arial" w:hAnsi="Arial" w:cs="Arial"/>
          <w:color w:val="FF0000"/>
          <w:sz w:val="20"/>
          <w:szCs w:val="20"/>
        </w:rPr>
        <w:t xml:space="preserve"> – </w:t>
      </w:r>
      <w:r w:rsidRPr="00791261">
        <w:rPr>
          <w:rFonts w:ascii="Arial" w:hAnsi="Arial" w:cs="Arial"/>
          <w:color w:val="FF0000"/>
          <w:sz w:val="20"/>
          <w:szCs w:val="20"/>
          <w:lang w:val="ru-RU"/>
        </w:rPr>
        <w:t>ҚР</w:t>
      </w:r>
      <w:r w:rsidRPr="00FD003B">
        <w:rPr>
          <w:rFonts w:ascii="Arial" w:hAnsi="Arial" w:cs="Arial"/>
          <w:color w:val="FF0000"/>
          <w:sz w:val="20"/>
          <w:szCs w:val="20"/>
        </w:rPr>
        <w:t xml:space="preserve"> </w:t>
      </w:r>
      <w:r w:rsidRPr="00791261">
        <w:rPr>
          <w:rFonts w:ascii="Arial" w:hAnsi="Arial" w:cs="Arial"/>
          <w:color w:val="FF0000"/>
          <w:sz w:val="20"/>
          <w:szCs w:val="20"/>
          <w:lang w:val="ru-RU"/>
        </w:rPr>
        <w:t>Білім</w:t>
      </w:r>
      <w:r w:rsidRPr="00FD003B">
        <w:rPr>
          <w:rFonts w:ascii="Arial" w:hAnsi="Arial" w:cs="Arial"/>
          <w:color w:val="FF0000"/>
          <w:sz w:val="20"/>
          <w:szCs w:val="20"/>
        </w:rPr>
        <w:t xml:space="preserve"> </w:t>
      </w:r>
      <w:r w:rsidRPr="00791261">
        <w:rPr>
          <w:rFonts w:ascii="Arial" w:hAnsi="Arial" w:cs="Arial"/>
          <w:color w:val="FF0000"/>
          <w:sz w:val="20"/>
          <w:szCs w:val="20"/>
          <w:lang w:val="ru-RU"/>
        </w:rPr>
        <w:t>және</w:t>
      </w:r>
      <w:r w:rsidRPr="00FD003B">
        <w:rPr>
          <w:rFonts w:ascii="Arial" w:hAnsi="Arial" w:cs="Arial"/>
          <w:color w:val="FF0000"/>
          <w:sz w:val="20"/>
          <w:szCs w:val="20"/>
        </w:rPr>
        <w:t xml:space="preserve"> </w:t>
      </w:r>
      <w:r w:rsidRPr="00791261">
        <w:rPr>
          <w:rFonts w:ascii="Arial" w:hAnsi="Arial" w:cs="Arial"/>
          <w:color w:val="FF0000"/>
          <w:sz w:val="20"/>
          <w:szCs w:val="20"/>
          <w:lang w:val="ru-RU"/>
        </w:rPr>
        <w:t>ғылым</w:t>
      </w:r>
      <w:r w:rsidRPr="00FD003B">
        <w:rPr>
          <w:rFonts w:ascii="Arial" w:hAnsi="Arial" w:cs="Arial"/>
          <w:color w:val="FF0000"/>
          <w:sz w:val="20"/>
          <w:szCs w:val="20"/>
        </w:rPr>
        <w:t xml:space="preserve"> </w:t>
      </w:r>
      <w:r w:rsidRPr="00791261">
        <w:rPr>
          <w:rFonts w:ascii="Arial" w:hAnsi="Arial" w:cs="Arial"/>
          <w:color w:val="FF0000"/>
          <w:sz w:val="20"/>
          <w:szCs w:val="20"/>
          <w:lang w:val="ru-RU"/>
        </w:rPr>
        <w:t>министрінің</w:t>
      </w:r>
      <w:r w:rsidRPr="00FD003B">
        <w:rPr>
          <w:rFonts w:ascii="Arial" w:hAnsi="Arial" w:cs="Arial"/>
          <w:color w:val="FF0000"/>
          <w:sz w:val="20"/>
          <w:szCs w:val="20"/>
        </w:rPr>
        <w:t xml:space="preserve"> 08.06.2020 № 237 </w:t>
      </w:r>
      <w:r w:rsidRPr="00791261">
        <w:rPr>
          <w:rFonts w:ascii="Arial" w:hAnsi="Arial" w:cs="Arial"/>
          <w:color w:val="FF0000"/>
          <w:sz w:val="20"/>
          <w:szCs w:val="20"/>
          <w:lang w:val="ru-RU"/>
        </w:rPr>
        <w:t>бұйрығымен</w:t>
      </w:r>
      <w:r w:rsidRPr="00FD003B">
        <w:rPr>
          <w:rFonts w:ascii="Arial" w:hAnsi="Arial" w:cs="Arial"/>
          <w:color w:val="FF0000"/>
          <w:sz w:val="20"/>
          <w:szCs w:val="20"/>
        </w:rPr>
        <w:t>.</w:t>
      </w:r>
      <w:r w:rsidRPr="00FD003B">
        <w:rPr>
          <w:rFonts w:ascii="Arial" w:hAnsi="Arial" w:cs="Arial"/>
          <w:color w:val="FF0000"/>
          <w:sz w:val="20"/>
          <w:szCs w:val="20"/>
        </w:rPr>
        <w:br/>
      </w:r>
      <w:bookmarkStart w:id="39" w:name="z137"/>
      <w:r w:rsidRPr="00FD003B">
        <w:rPr>
          <w:rFonts w:ascii="Arial" w:hAnsi="Arial" w:cs="Arial"/>
          <w:b/>
          <w:color w:val="000000"/>
          <w:sz w:val="24"/>
          <w:szCs w:val="24"/>
        </w:rPr>
        <w:t>17-2.</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мәселелері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шешіміне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әрекетіне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әрекетсіздігіне</w:t>
      </w:r>
      <w:r w:rsidRPr="00FD003B">
        <w:rPr>
          <w:rFonts w:ascii="Arial" w:hAnsi="Arial" w:cs="Arial"/>
          <w:color w:val="000000"/>
          <w:sz w:val="24"/>
          <w:szCs w:val="24"/>
        </w:rPr>
        <w:t xml:space="preserve">) </w:t>
      </w:r>
      <w:r w:rsidRPr="00EE0C14">
        <w:rPr>
          <w:rFonts w:ascii="Arial" w:hAnsi="Arial" w:cs="Arial"/>
          <w:color w:val="000000"/>
          <w:sz w:val="24"/>
          <w:szCs w:val="24"/>
          <w:lang w:val="ru-RU"/>
        </w:rPr>
        <w:t>шағым</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Қазақстан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Республикасының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заңнамасына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басшысының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атына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сапасын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бағалау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бақылау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жөніндегі</w:t>
      </w:r>
      <w:r w:rsidRPr="00FD003B">
        <w:rPr>
          <w:rFonts w:ascii="Arial" w:hAnsi="Arial" w:cs="Arial"/>
          <w:color w:val="000000"/>
          <w:sz w:val="24"/>
          <w:szCs w:val="24"/>
        </w:rPr>
        <w:t xml:space="preserve"> </w:t>
      </w:r>
      <w:r w:rsidRPr="00EE0C14">
        <w:rPr>
          <w:rFonts w:ascii="Arial" w:hAnsi="Arial" w:cs="Arial"/>
          <w:color w:val="000000"/>
          <w:sz w:val="24"/>
          <w:szCs w:val="24"/>
          <w:lang w:val="ru-RU"/>
        </w:rPr>
        <w:t>уәкілетті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органға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берілуі</w:t>
      </w:r>
      <w:r w:rsidRPr="00FD003B">
        <w:rPr>
          <w:rFonts w:ascii="Arial" w:hAnsi="Arial" w:cs="Arial"/>
          <w:color w:val="000000"/>
          <w:sz w:val="24"/>
          <w:szCs w:val="24"/>
        </w:rPr>
        <w:t xml:space="preserve"> </w:t>
      </w:r>
      <w:r w:rsidRPr="00EE0C14">
        <w:rPr>
          <w:rFonts w:ascii="Arial" w:hAnsi="Arial" w:cs="Arial"/>
          <w:color w:val="000000"/>
          <w:sz w:val="24"/>
          <w:szCs w:val="24"/>
          <w:lang w:val="ru-RU"/>
        </w:rPr>
        <w:t>мүмкін</w:t>
      </w:r>
      <w:r w:rsidRPr="00FD003B">
        <w:rPr>
          <w:rFonts w:ascii="Arial" w:hAnsi="Arial" w:cs="Arial"/>
          <w:color w:val="000000"/>
          <w:sz w:val="24"/>
          <w:szCs w:val="24"/>
        </w:rPr>
        <w:t>.</w:t>
      </w:r>
    </w:p>
    <w:bookmarkEnd w:id="39"/>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Заңның</w:t>
      </w:r>
      <w:r w:rsidRPr="00FD003B">
        <w:rPr>
          <w:rFonts w:ascii="Arial" w:hAnsi="Arial" w:cs="Arial"/>
          <w:color w:val="000000"/>
          <w:sz w:val="24"/>
          <w:szCs w:val="24"/>
        </w:rPr>
        <w:t xml:space="preserve"> 25-</w:t>
      </w:r>
      <w:r w:rsidRPr="00EE0C14">
        <w:rPr>
          <w:rFonts w:ascii="Arial" w:hAnsi="Arial" w:cs="Arial"/>
          <w:color w:val="000000"/>
          <w:sz w:val="24"/>
          <w:szCs w:val="24"/>
          <w:lang w:val="ru-RU"/>
        </w:rPr>
        <w:t>бабының</w:t>
      </w:r>
      <w:r w:rsidRPr="00FD003B">
        <w:rPr>
          <w:rFonts w:ascii="Arial" w:hAnsi="Arial" w:cs="Arial"/>
          <w:color w:val="000000"/>
          <w:sz w:val="24"/>
          <w:szCs w:val="24"/>
        </w:rPr>
        <w:t xml:space="preserve"> 2-</w:t>
      </w:r>
      <w:r w:rsidRPr="00EE0C14">
        <w:rPr>
          <w:rFonts w:ascii="Arial" w:hAnsi="Arial" w:cs="Arial"/>
          <w:color w:val="000000"/>
          <w:sz w:val="24"/>
          <w:szCs w:val="24"/>
          <w:lang w:val="ru-RU"/>
        </w:rPr>
        <w:t>тармағына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берушінің</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мекенжайына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келіп</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түскен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шағымы</w:t>
      </w:r>
      <w:r w:rsidRPr="00FD003B">
        <w:rPr>
          <w:rFonts w:ascii="Arial" w:hAnsi="Arial" w:cs="Arial"/>
          <w:color w:val="000000"/>
          <w:sz w:val="24"/>
          <w:szCs w:val="24"/>
        </w:rPr>
        <w:t xml:space="preserve"> </w:t>
      </w:r>
      <w:r w:rsidRPr="00EE0C14">
        <w:rPr>
          <w:rFonts w:ascii="Arial" w:hAnsi="Arial" w:cs="Arial"/>
          <w:color w:val="000000"/>
          <w:sz w:val="24"/>
          <w:szCs w:val="24"/>
          <w:lang w:val="ru-RU"/>
        </w:rPr>
        <w:t>тіркелген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күнінен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бастап</w:t>
      </w:r>
      <w:r w:rsidRPr="00FD003B">
        <w:rPr>
          <w:rFonts w:ascii="Arial" w:hAnsi="Arial" w:cs="Arial"/>
          <w:color w:val="000000"/>
          <w:sz w:val="24"/>
          <w:szCs w:val="24"/>
        </w:rPr>
        <w:t xml:space="preserve"> 5 (</w:t>
      </w:r>
      <w:r w:rsidRPr="00EE0C14">
        <w:rPr>
          <w:rFonts w:ascii="Arial" w:hAnsi="Arial" w:cs="Arial"/>
          <w:color w:val="000000"/>
          <w:sz w:val="24"/>
          <w:szCs w:val="24"/>
          <w:lang w:val="ru-RU"/>
        </w:rPr>
        <w:t>бес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жұмыс</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w:t>
      </w:r>
      <w:r w:rsidRPr="00FD003B">
        <w:rPr>
          <w:rFonts w:ascii="Arial" w:hAnsi="Arial" w:cs="Arial"/>
          <w:color w:val="000000"/>
          <w:sz w:val="24"/>
          <w:szCs w:val="24"/>
        </w:rPr>
        <w:t xml:space="preserve"> </w:t>
      </w:r>
      <w:r w:rsidRPr="00EE0C14">
        <w:rPr>
          <w:rFonts w:ascii="Arial" w:hAnsi="Arial" w:cs="Arial"/>
          <w:color w:val="000000"/>
          <w:sz w:val="24"/>
          <w:szCs w:val="24"/>
          <w:lang w:val="ru-RU"/>
        </w:rPr>
        <w:t>ішінде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қаралуға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жатады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lastRenderedPageBreak/>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қызметтер</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көрсету</w:t>
      </w:r>
      <w:r w:rsidRPr="00FD003B">
        <w:rPr>
          <w:rFonts w:ascii="Arial" w:hAnsi="Arial" w:cs="Arial"/>
          <w:color w:val="000000"/>
          <w:sz w:val="24"/>
          <w:szCs w:val="24"/>
        </w:rPr>
        <w:t xml:space="preserve"> </w:t>
      </w:r>
      <w:r w:rsidRPr="00EE0C14">
        <w:rPr>
          <w:rFonts w:ascii="Arial" w:hAnsi="Arial" w:cs="Arial"/>
          <w:color w:val="000000"/>
          <w:sz w:val="24"/>
          <w:szCs w:val="24"/>
          <w:lang w:val="ru-RU"/>
        </w:rPr>
        <w:t>сапасын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бағалау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және</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бақылау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жөніндегі</w:t>
      </w:r>
      <w:r w:rsidRPr="00FD003B">
        <w:rPr>
          <w:rFonts w:ascii="Arial" w:hAnsi="Arial" w:cs="Arial"/>
          <w:color w:val="000000"/>
          <w:sz w:val="24"/>
          <w:szCs w:val="24"/>
        </w:rPr>
        <w:t xml:space="preserve"> </w:t>
      </w:r>
      <w:r w:rsidRPr="00EE0C14">
        <w:rPr>
          <w:rFonts w:ascii="Arial" w:hAnsi="Arial" w:cs="Arial"/>
          <w:color w:val="000000"/>
          <w:sz w:val="24"/>
          <w:szCs w:val="24"/>
          <w:lang w:val="ru-RU"/>
        </w:rPr>
        <w:t>уәкілетті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органның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атына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келіп</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түскен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шағымы</w:t>
      </w:r>
      <w:r w:rsidRPr="00FD003B">
        <w:rPr>
          <w:rFonts w:ascii="Arial" w:hAnsi="Arial" w:cs="Arial"/>
          <w:color w:val="000000"/>
          <w:sz w:val="24"/>
          <w:szCs w:val="24"/>
        </w:rPr>
        <w:t xml:space="preserve"> </w:t>
      </w:r>
      <w:r w:rsidRPr="00EE0C14">
        <w:rPr>
          <w:rFonts w:ascii="Arial" w:hAnsi="Arial" w:cs="Arial"/>
          <w:color w:val="000000"/>
          <w:sz w:val="24"/>
          <w:szCs w:val="24"/>
          <w:lang w:val="ru-RU"/>
        </w:rPr>
        <w:t>тіркелген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күнінен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бастап</w:t>
      </w:r>
      <w:r w:rsidRPr="00FD003B">
        <w:rPr>
          <w:rFonts w:ascii="Arial" w:hAnsi="Arial" w:cs="Arial"/>
          <w:color w:val="000000"/>
          <w:sz w:val="24"/>
          <w:szCs w:val="24"/>
        </w:rPr>
        <w:t xml:space="preserve"> 15 (</w:t>
      </w:r>
      <w:r w:rsidRPr="00EE0C14">
        <w:rPr>
          <w:rFonts w:ascii="Arial" w:hAnsi="Arial" w:cs="Arial"/>
          <w:color w:val="000000"/>
          <w:sz w:val="24"/>
          <w:szCs w:val="24"/>
          <w:lang w:val="ru-RU"/>
        </w:rPr>
        <w:t>он</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бес</w:t>
      </w:r>
      <w:r w:rsidRPr="00FD003B">
        <w:rPr>
          <w:rFonts w:ascii="Arial" w:hAnsi="Arial" w:cs="Arial"/>
          <w:color w:val="000000"/>
          <w:sz w:val="24"/>
          <w:szCs w:val="24"/>
        </w:rPr>
        <w:t xml:space="preserve">) </w:t>
      </w:r>
      <w:r w:rsidRPr="00EE0C14">
        <w:rPr>
          <w:rFonts w:ascii="Arial" w:hAnsi="Arial" w:cs="Arial"/>
          <w:color w:val="000000"/>
          <w:sz w:val="24"/>
          <w:szCs w:val="24"/>
          <w:lang w:val="ru-RU"/>
        </w:rPr>
        <w:t>жұмыс</w:t>
      </w:r>
      <w:r w:rsidRPr="00FD003B">
        <w:rPr>
          <w:rFonts w:ascii="Arial" w:hAnsi="Arial" w:cs="Arial"/>
          <w:color w:val="000000"/>
          <w:sz w:val="24"/>
          <w:szCs w:val="24"/>
        </w:rPr>
        <w:t xml:space="preserve"> </w:t>
      </w:r>
      <w:r w:rsidRPr="00EE0C14">
        <w:rPr>
          <w:rFonts w:ascii="Arial" w:hAnsi="Arial" w:cs="Arial"/>
          <w:color w:val="000000"/>
          <w:sz w:val="24"/>
          <w:szCs w:val="24"/>
          <w:lang w:val="ru-RU"/>
        </w:rPr>
        <w:t>күні</w:t>
      </w:r>
      <w:r w:rsidRPr="00FD003B">
        <w:rPr>
          <w:rFonts w:ascii="Arial" w:hAnsi="Arial" w:cs="Arial"/>
          <w:color w:val="000000"/>
          <w:sz w:val="24"/>
          <w:szCs w:val="24"/>
        </w:rPr>
        <w:t xml:space="preserve"> </w:t>
      </w:r>
      <w:r w:rsidRPr="00EE0C14">
        <w:rPr>
          <w:rFonts w:ascii="Arial" w:hAnsi="Arial" w:cs="Arial"/>
          <w:color w:val="000000"/>
          <w:sz w:val="24"/>
          <w:szCs w:val="24"/>
          <w:lang w:val="ru-RU"/>
        </w:rPr>
        <w:t>ішінде</w:t>
      </w:r>
      <w:r w:rsidRPr="00FD003B">
        <w:rPr>
          <w:rFonts w:ascii="Arial" w:hAnsi="Arial" w:cs="Arial"/>
          <w:color w:val="000000"/>
          <w:sz w:val="24"/>
          <w:szCs w:val="24"/>
        </w:rPr>
        <w:t xml:space="preserve"> </w:t>
      </w:r>
      <w:r w:rsidRPr="00EE0C14">
        <w:rPr>
          <w:rFonts w:ascii="Arial" w:hAnsi="Arial" w:cs="Arial"/>
          <w:color w:val="000000"/>
          <w:sz w:val="24"/>
          <w:szCs w:val="24"/>
          <w:lang w:val="ru-RU"/>
        </w:rPr>
        <w:t>қаралуға</w:t>
      </w:r>
      <w:r w:rsidRPr="00FD003B">
        <w:rPr>
          <w:rFonts w:ascii="Arial" w:hAnsi="Arial" w:cs="Arial"/>
          <w:color w:val="000000"/>
          <w:sz w:val="24"/>
          <w:szCs w:val="24"/>
        </w:rPr>
        <w:t xml:space="preserve"> </w:t>
      </w:r>
      <w:r w:rsidRPr="00EE0C14">
        <w:rPr>
          <w:rFonts w:ascii="Arial" w:hAnsi="Arial" w:cs="Arial"/>
          <w:color w:val="000000"/>
          <w:sz w:val="24"/>
          <w:szCs w:val="24"/>
          <w:lang w:val="ru-RU"/>
        </w:rPr>
        <w:t>жатады</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r w:rsidRPr="00EE0C14">
        <w:rPr>
          <w:rFonts w:ascii="Arial" w:hAnsi="Arial" w:cs="Arial"/>
          <w:color w:val="000000"/>
          <w:sz w:val="24"/>
          <w:szCs w:val="24"/>
          <w:lang w:val="ru-RU"/>
        </w:rPr>
        <w:t>Көрсетілген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w:t>
      </w:r>
      <w:r w:rsidRPr="00FD003B">
        <w:rPr>
          <w:rFonts w:ascii="Arial" w:hAnsi="Arial" w:cs="Arial"/>
          <w:color w:val="000000"/>
          <w:sz w:val="24"/>
          <w:szCs w:val="24"/>
        </w:rPr>
        <w:t xml:space="preserve"> </w:t>
      </w:r>
      <w:r w:rsidRPr="00EE0C14">
        <w:rPr>
          <w:rFonts w:ascii="Arial" w:hAnsi="Arial" w:cs="Arial"/>
          <w:color w:val="000000"/>
          <w:sz w:val="24"/>
          <w:szCs w:val="24"/>
          <w:lang w:val="ru-RU"/>
        </w:rPr>
        <w:t>нәтижелерімен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келіспеген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жағдайда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көрсетілетін</w:t>
      </w:r>
      <w:r w:rsidRPr="00FD003B">
        <w:rPr>
          <w:rFonts w:ascii="Arial" w:hAnsi="Arial" w:cs="Arial"/>
          <w:color w:val="000000"/>
          <w:sz w:val="24"/>
          <w:szCs w:val="24"/>
        </w:rPr>
        <w:t xml:space="preserve"> </w:t>
      </w:r>
      <w:r w:rsidRPr="00EE0C14">
        <w:rPr>
          <w:rFonts w:ascii="Arial" w:hAnsi="Arial" w:cs="Arial"/>
          <w:color w:val="000000"/>
          <w:sz w:val="24"/>
          <w:szCs w:val="24"/>
          <w:lang w:val="ru-RU"/>
        </w:rPr>
        <w:t>қызметті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алушының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Қазақстан</w:t>
      </w:r>
      <w:r w:rsidRPr="00FD003B">
        <w:rPr>
          <w:rFonts w:ascii="Arial" w:hAnsi="Arial" w:cs="Arial"/>
          <w:color w:val="000000"/>
          <w:sz w:val="24"/>
          <w:szCs w:val="24"/>
        </w:rPr>
        <w:t xml:space="preserve"> </w:t>
      </w:r>
      <w:r w:rsidRPr="00EE0C14">
        <w:rPr>
          <w:rFonts w:ascii="Arial" w:hAnsi="Arial" w:cs="Arial"/>
          <w:color w:val="000000"/>
          <w:sz w:val="24"/>
          <w:szCs w:val="24"/>
          <w:lang w:val="ru-RU"/>
        </w:rPr>
        <w:t>Республикасының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заңнамасында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белгіленген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тәртіппен</w:t>
      </w:r>
      <w:r w:rsidRPr="00FD003B">
        <w:rPr>
          <w:rFonts w:ascii="Arial" w:hAnsi="Arial" w:cs="Arial"/>
          <w:color w:val="000000"/>
          <w:sz w:val="24"/>
          <w:szCs w:val="24"/>
        </w:rPr>
        <w:t xml:space="preserve"> </w:t>
      </w:r>
      <w:r w:rsidRPr="00EE0C14">
        <w:rPr>
          <w:rFonts w:ascii="Arial" w:hAnsi="Arial" w:cs="Arial"/>
          <w:color w:val="000000"/>
          <w:sz w:val="24"/>
          <w:szCs w:val="24"/>
          <w:lang w:val="ru-RU"/>
        </w:rPr>
        <w:t>сотқа</w:t>
      </w:r>
      <w:r w:rsidRPr="00FD003B">
        <w:rPr>
          <w:rFonts w:ascii="Arial" w:hAnsi="Arial" w:cs="Arial"/>
          <w:color w:val="000000"/>
          <w:sz w:val="24"/>
          <w:szCs w:val="24"/>
        </w:rPr>
        <w:t xml:space="preserve"> </w:t>
      </w:r>
      <w:r w:rsidRPr="00EE0C14">
        <w:rPr>
          <w:rFonts w:ascii="Arial" w:hAnsi="Arial" w:cs="Arial"/>
          <w:color w:val="000000"/>
          <w:sz w:val="24"/>
          <w:szCs w:val="24"/>
          <w:lang w:val="ru-RU"/>
        </w:rPr>
        <w:t>жүгінуге</w:t>
      </w:r>
      <w:r w:rsidRPr="00FD003B">
        <w:rPr>
          <w:rFonts w:ascii="Arial" w:hAnsi="Arial" w:cs="Arial"/>
          <w:color w:val="000000"/>
          <w:sz w:val="24"/>
          <w:szCs w:val="24"/>
        </w:rPr>
        <w:t xml:space="preserve"> </w:t>
      </w:r>
      <w:r w:rsidRPr="00EE0C14">
        <w:rPr>
          <w:rFonts w:ascii="Arial" w:hAnsi="Arial" w:cs="Arial"/>
          <w:color w:val="000000"/>
          <w:sz w:val="24"/>
          <w:szCs w:val="24"/>
          <w:lang w:val="ru-RU"/>
        </w:rPr>
        <w:t>құқығы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бар</w:t>
      </w:r>
      <w:r w:rsidRPr="00FD003B">
        <w:rPr>
          <w:rFonts w:ascii="Arial" w:hAnsi="Arial" w:cs="Arial"/>
          <w:color w:val="000000"/>
          <w:sz w:val="24"/>
          <w:szCs w:val="24"/>
        </w:rPr>
        <w:t>.</w:t>
      </w:r>
    </w:p>
    <w:p w:rsidR="00F46B97" w:rsidRPr="00FD003B" w:rsidRDefault="005F3845" w:rsidP="00FD003B">
      <w:pPr>
        <w:spacing w:after="0"/>
        <w:jc w:val="both"/>
        <w:rPr>
          <w:rFonts w:ascii="Arial" w:hAnsi="Arial" w:cs="Arial"/>
          <w:sz w:val="24"/>
          <w:szCs w:val="24"/>
        </w:rPr>
      </w:pPr>
      <w:r w:rsidRPr="00791261">
        <w:rPr>
          <w:rFonts w:ascii="Arial" w:hAnsi="Arial" w:cs="Arial"/>
          <w:color w:val="FF0000"/>
          <w:sz w:val="20"/>
          <w:szCs w:val="20"/>
          <w:lang w:val="ru-RU"/>
        </w:rPr>
        <w:t>Ескерту</w:t>
      </w:r>
      <w:r w:rsidRPr="00FD003B">
        <w:rPr>
          <w:rFonts w:ascii="Arial" w:hAnsi="Arial" w:cs="Arial"/>
          <w:color w:val="FF0000"/>
          <w:sz w:val="20"/>
          <w:szCs w:val="20"/>
        </w:rPr>
        <w:t xml:space="preserve">. </w:t>
      </w:r>
      <w:r w:rsidRPr="00791261">
        <w:rPr>
          <w:rFonts w:ascii="Arial" w:hAnsi="Arial" w:cs="Arial"/>
          <w:color w:val="FF0000"/>
          <w:sz w:val="20"/>
          <w:szCs w:val="20"/>
          <w:lang w:val="ru-RU"/>
        </w:rPr>
        <w:t>Қағида</w:t>
      </w:r>
      <w:r w:rsidRPr="00FD003B">
        <w:rPr>
          <w:rFonts w:ascii="Arial" w:hAnsi="Arial" w:cs="Arial"/>
          <w:color w:val="FF0000"/>
          <w:sz w:val="20"/>
          <w:szCs w:val="20"/>
        </w:rPr>
        <w:t xml:space="preserve"> 17-2-</w:t>
      </w:r>
      <w:r w:rsidRPr="00791261">
        <w:rPr>
          <w:rFonts w:ascii="Arial" w:hAnsi="Arial" w:cs="Arial"/>
          <w:color w:val="FF0000"/>
          <w:sz w:val="20"/>
          <w:szCs w:val="20"/>
          <w:lang w:val="ru-RU"/>
        </w:rPr>
        <w:t>тармақпен</w:t>
      </w:r>
      <w:r w:rsidRPr="00FD003B">
        <w:rPr>
          <w:rFonts w:ascii="Arial" w:hAnsi="Arial" w:cs="Arial"/>
          <w:color w:val="FF0000"/>
          <w:sz w:val="20"/>
          <w:szCs w:val="20"/>
        </w:rPr>
        <w:t xml:space="preserve"> </w:t>
      </w:r>
      <w:r w:rsidRPr="00791261">
        <w:rPr>
          <w:rFonts w:ascii="Arial" w:hAnsi="Arial" w:cs="Arial"/>
          <w:color w:val="FF0000"/>
          <w:sz w:val="20"/>
          <w:szCs w:val="20"/>
          <w:lang w:val="ru-RU"/>
        </w:rPr>
        <w:t>толықтырылды</w:t>
      </w:r>
      <w:r w:rsidRPr="00FD003B">
        <w:rPr>
          <w:rFonts w:ascii="Arial" w:hAnsi="Arial" w:cs="Arial"/>
          <w:color w:val="FF0000"/>
          <w:sz w:val="20"/>
          <w:szCs w:val="20"/>
        </w:rPr>
        <w:t xml:space="preserve"> – </w:t>
      </w:r>
      <w:r w:rsidRPr="00791261">
        <w:rPr>
          <w:rFonts w:ascii="Arial" w:hAnsi="Arial" w:cs="Arial"/>
          <w:color w:val="FF0000"/>
          <w:sz w:val="20"/>
          <w:szCs w:val="20"/>
          <w:lang w:val="ru-RU"/>
        </w:rPr>
        <w:t>ҚР</w:t>
      </w:r>
      <w:r w:rsidRPr="00FD003B">
        <w:rPr>
          <w:rFonts w:ascii="Arial" w:hAnsi="Arial" w:cs="Arial"/>
          <w:color w:val="FF0000"/>
          <w:sz w:val="20"/>
          <w:szCs w:val="20"/>
        </w:rPr>
        <w:t xml:space="preserve"> </w:t>
      </w:r>
      <w:r w:rsidRPr="00791261">
        <w:rPr>
          <w:rFonts w:ascii="Arial" w:hAnsi="Arial" w:cs="Arial"/>
          <w:color w:val="FF0000"/>
          <w:sz w:val="20"/>
          <w:szCs w:val="20"/>
          <w:lang w:val="ru-RU"/>
        </w:rPr>
        <w:t>Білім</w:t>
      </w:r>
      <w:r w:rsidRPr="00FD003B">
        <w:rPr>
          <w:rFonts w:ascii="Arial" w:hAnsi="Arial" w:cs="Arial"/>
          <w:color w:val="FF0000"/>
          <w:sz w:val="20"/>
          <w:szCs w:val="20"/>
        </w:rPr>
        <w:t xml:space="preserve"> </w:t>
      </w:r>
      <w:r w:rsidRPr="00791261">
        <w:rPr>
          <w:rFonts w:ascii="Arial" w:hAnsi="Arial" w:cs="Arial"/>
          <w:color w:val="FF0000"/>
          <w:sz w:val="20"/>
          <w:szCs w:val="20"/>
          <w:lang w:val="ru-RU"/>
        </w:rPr>
        <w:t>және</w:t>
      </w:r>
      <w:r w:rsidRPr="00FD003B">
        <w:rPr>
          <w:rFonts w:ascii="Arial" w:hAnsi="Arial" w:cs="Arial"/>
          <w:color w:val="FF0000"/>
          <w:sz w:val="20"/>
          <w:szCs w:val="20"/>
        </w:rPr>
        <w:t xml:space="preserve"> </w:t>
      </w:r>
      <w:r w:rsidRPr="00791261">
        <w:rPr>
          <w:rFonts w:ascii="Arial" w:hAnsi="Arial" w:cs="Arial"/>
          <w:color w:val="FF0000"/>
          <w:sz w:val="20"/>
          <w:szCs w:val="20"/>
          <w:lang w:val="ru-RU"/>
        </w:rPr>
        <w:t>ғылым</w:t>
      </w:r>
      <w:r w:rsidRPr="00FD003B">
        <w:rPr>
          <w:rFonts w:ascii="Arial" w:hAnsi="Arial" w:cs="Arial"/>
          <w:color w:val="FF0000"/>
          <w:sz w:val="20"/>
          <w:szCs w:val="20"/>
        </w:rPr>
        <w:t xml:space="preserve"> </w:t>
      </w:r>
      <w:r w:rsidRPr="00791261">
        <w:rPr>
          <w:rFonts w:ascii="Arial" w:hAnsi="Arial" w:cs="Arial"/>
          <w:color w:val="FF0000"/>
          <w:sz w:val="20"/>
          <w:szCs w:val="20"/>
          <w:lang w:val="ru-RU"/>
        </w:rPr>
        <w:t>министрінің</w:t>
      </w:r>
      <w:r w:rsidRPr="00FD003B">
        <w:rPr>
          <w:rFonts w:ascii="Arial" w:hAnsi="Arial" w:cs="Arial"/>
          <w:color w:val="FF0000"/>
          <w:sz w:val="20"/>
          <w:szCs w:val="20"/>
        </w:rPr>
        <w:t xml:space="preserve"> 08.06.2020 </w:t>
      </w:r>
      <w:r w:rsidRPr="00FD003B">
        <w:rPr>
          <w:rFonts w:ascii="Arial" w:hAnsi="Arial" w:cs="Arial"/>
          <w:color w:val="000000"/>
          <w:sz w:val="20"/>
          <w:szCs w:val="20"/>
        </w:rPr>
        <w:t>№ 237</w:t>
      </w:r>
      <w:r w:rsidRPr="00FD003B">
        <w:rPr>
          <w:rFonts w:ascii="Arial" w:hAnsi="Arial" w:cs="Arial"/>
          <w:color w:val="FF0000"/>
          <w:sz w:val="20"/>
          <w:szCs w:val="20"/>
        </w:rPr>
        <w:t xml:space="preserve"> </w:t>
      </w:r>
      <w:r w:rsidRPr="00791261">
        <w:rPr>
          <w:rFonts w:ascii="Arial" w:hAnsi="Arial" w:cs="Arial"/>
          <w:color w:val="FF0000"/>
          <w:sz w:val="20"/>
          <w:szCs w:val="20"/>
          <w:lang w:val="ru-RU"/>
        </w:rPr>
        <w:t>бұйрығымен</w:t>
      </w:r>
      <w:r w:rsidRPr="00FD003B">
        <w:rPr>
          <w:rFonts w:ascii="Arial" w:hAnsi="Arial" w:cs="Arial"/>
          <w:color w:val="FF0000"/>
          <w:sz w:val="20"/>
          <w:szCs w:val="20"/>
        </w:rPr>
        <w:t>.</w:t>
      </w:r>
      <w:r w:rsidRPr="00FD003B">
        <w:rPr>
          <w:rFonts w:ascii="Arial" w:hAnsi="Arial" w:cs="Arial"/>
          <w:sz w:val="24"/>
          <w:szCs w:val="24"/>
        </w:rPr>
        <w:br/>
      </w:r>
      <w:bookmarkStart w:id="40" w:name="z80"/>
      <w:r w:rsidRPr="00FD003B">
        <w:rPr>
          <w:rFonts w:ascii="Arial" w:hAnsi="Arial" w:cs="Arial"/>
          <w:b/>
          <w:color w:val="000000"/>
          <w:sz w:val="24"/>
          <w:szCs w:val="24"/>
        </w:rPr>
        <w:t>18.</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Докторантураның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бағдарламаларының</w:t>
      </w:r>
      <w:r w:rsidRPr="00FD003B">
        <w:rPr>
          <w:rFonts w:ascii="Arial" w:hAnsi="Arial" w:cs="Arial"/>
          <w:color w:val="000000"/>
          <w:sz w:val="24"/>
          <w:szCs w:val="24"/>
        </w:rPr>
        <w:t xml:space="preserve"> </w:t>
      </w:r>
      <w:r w:rsidRPr="00EE0C14">
        <w:rPr>
          <w:rFonts w:ascii="Arial" w:hAnsi="Arial" w:cs="Arial"/>
          <w:color w:val="000000"/>
          <w:sz w:val="24"/>
          <w:szCs w:val="24"/>
          <w:lang w:val="ru-RU"/>
        </w:rPr>
        <w:t>топтары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мемлекеттік</w:t>
      </w:r>
      <w:r w:rsidRPr="00FD003B">
        <w:rPr>
          <w:rFonts w:ascii="Arial" w:hAnsi="Arial" w:cs="Arial"/>
          <w:color w:val="000000"/>
          <w:sz w:val="24"/>
          <w:szCs w:val="24"/>
        </w:rPr>
        <w:t xml:space="preserve"> </w:t>
      </w:r>
      <w:r w:rsidRPr="00EE0C14">
        <w:rPr>
          <w:rFonts w:ascii="Arial" w:hAnsi="Arial" w:cs="Arial"/>
          <w:color w:val="000000"/>
          <w:sz w:val="24"/>
          <w:szCs w:val="24"/>
          <w:lang w:val="ru-RU"/>
        </w:rPr>
        <w:t>білім</w:t>
      </w:r>
      <w:r w:rsidRPr="00FD003B">
        <w:rPr>
          <w:rFonts w:ascii="Arial" w:hAnsi="Arial" w:cs="Arial"/>
          <w:color w:val="000000"/>
          <w:sz w:val="24"/>
          <w:szCs w:val="24"/>
        </w:rPr>
        <w:t xml:space="preserve"> </w:t>
      </w:r>
      <w:r w:rsidRPr="00EE0C14">
        <w:rPr>
          <w:rFonts w:ascii="Arial" w:hAnsi="Arial" w:cs="Arial"/>
          <w:color w:val="000000"/>
          <w:sz w:val="24"/>
          <w:szCs w:val="24"/>
          <w:lang w:val="ru-RU"/>
        </w:rPr>
        <w:t>беру</w:t>
      </w:r>
      <w:r w:rsidRPr="00FD003B">
        <w:rPr>
          <w:rFonts w:ascii="Arial" w:hAnsi="Arial" w:cs="Arial"/>
          <w:color w:val="000000"/>
          <w:sz w:val="24"/>
          <w:szCs w:val="24"/>
        </w:rPr>
        <w:t xml:space="preserve"> </w:t>
      </w:r>
      <w:r w:rsidRPr="00EE0C14">
        <w:rPr>
          <w:rFonts w:ascii="Arial" w:hAnsi="Arial" w:cs="Arial"/>
          <w:color w:val="000000"/>
          <w:sz w:val="24"/>
          <w:szCs w:val="24"/>
          <w:lang w:val="ru-RU"/>
        </w:rPr>
        <w:t>тапсырысы</w:t>
      </w:r>
      <w:r w:rsidRPr="00FD003B">
        <w:rPr>
          <w:rFonts w:ascii="Arial" w:hAnsi="Arial" w:cs="Arial"/>
          <w:color w:val="000000"/>
          <w:sz w:val="24"/>
          <w:szCs w:val="24"/>
        </w:rPr>
        <w:t xml:space="preserve"> </w:t>
      </w:r>
      <w:r w:rsidRPr="00EE0C14">
        <w:rPr>
          <w:rFonts w:ascii="Arial" w:hAnsi="Arial" w:cs="Arial"/>
          <w:color w:val="000000"/>
          <w:sz w:val="24"/>
          <w:szCs w:val="24"/>
          <w:lang w:val="ru-RU"/>
        </w:rPr>
        <w:t>бойынша</w:t>
      </w:r>
      <w:r w:rsidRPr="00FD003B">
        <w:rPr>
          <w:rFonts w:ascii="Arial" w:hAnsi="Arial" w:cs="Arial"/>
          <w:color w:val="000000"/>
          <w:sz w:val="24"/>
          <w:szCs w:val="24"/>
        </w:rPr>
        <w:t xml:space="preserve"> </w:t>
      </w:r>
      <w:r w:rsidRPr="00EE0C14">
        <w:rPr>
          <w:rFonts w:ascii="Arial" w:hAnsi="Arial" w:cs="Arial"/>
          <w:color w:val="000000"/>
          <w:sz w:val="24"/>
          <w:szCs w:val="24"/>
          <w:lang w:val="ru-RU"/>
        </w:rPr>
        <w:t>мақсатты</w:t>
      </w:r>
      <w:r w:rsidRPr="00FD003B">
        <w:rPr>
          <w:rFonts w:ascii="Arial" w:hAnsi="Arial" w:cs="Arial"/>
          <w:color w:val="000000"/>
          <w:sz w:val="24"/>
          <w:szCs w:val="24"/>
        </w:rPr>
        <w:t xml:space="preserve"> </w:t>
      </w:r>
      <w:r w:rsidRPr="00EE0C14">
        <w:rPr>
          <w:rFonts w:ascii="Arial" w:hAnsi="Arial" w:cs="Arial"/>
          <w:color w:val="000000"/>
          <w:sz w:val="24"/>
          <w:szCs w:val="24"/>
          <w:lang w:val="ru-RU"/>
        </w:rPr>
        <w:t>даярлау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аясында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тұлғалардың</w:t>
      </w:r>
      <w:r w:rsidRPr="00FD003B">
        <w:rPr>
          <w:rFonts w:ascii="Arial" w:hAnsi="Arial" w:cs="Arial"/>
          <w:color w:val="000000"/>
          <w:sz w:val="24"/>
          <w:szCs w:val="24"/>
        </w:rPr>
        <w:t xml:space="preserve"> </w:t>
      </w:r>
      <w:r w:rsidRPr="00EE0C14">
        <w:rPr>
          <w:rFonts w:ascii="Arial" w:hAnsi="Arial" w:cs="Arial"/>
          <w:color w:val="000000"/>
          <w:sz w:val="24"/>
          <w:szCs w:val="24"/>
          <w:lang w:val="ru-RU"/>
        </w:rPr>
        <w:t>өтініштерін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еркін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түрде</w:t>
      </w:r>
      <w:r w:rsidRPr="00FD003B">
        <w:rPr>
          <w:rFonts w:ascii="Arial" w:hAnsi="Arial" w:cs="Arial"/>
          <w:color w:val="000000"/>
          <w:sz w:val="24"/>
          <w:szCs w:val="24"/>
        </w:rPr>
        <w:t xml:space="preserve">) </w:t>
      </w:r>
      <w:r w:rsidRPr="00EE0C14">
        <w:rPr>
          <w:rFonts w:ascii="Arial" w:hAnsi="Arial" w:cs="Arial"/>
          <w:color w:val="000000"/>
          <w:sz w:val="24"/>
          <w:szCs w:val="24"/>
          <w:lang w:val="ru-RU"/>
        </w:rPr>
        <w:t>қабылдау</w:t>
      </w:r>
      <w:r w:rsidRPr="00FD003B">
        <w:rPr>
          <w:rFonts w:ascii="Arial" w:hAnsi="Arial" w:cs="Arial"/>
          <w:color w:val="000000"/>
          <w:sz w:val="24"/>
          <w:szCs w:val="24"/>
        </w:rPr>
        <w:t xml:space="preserve"> </w:t>
      </w:r>
      <w:r w:rsidRPr="00EE0C14">
        <w:rPr>
          <w:rFonts w:ascii="Arial" w:hAnsi="Arial" w:cs="Arial"/>
          <w:color w:val="000000"/>
          <w:sz w:val="24"/>
          <w:szCs w:val="24"/>
          <w:lang w:val="ru-RU"/>
        </w:rPr>
        <w:t>ЖЖОКБҰ</w:t>
      </w:r>
      <w:r w:rsidRPr="00FD003B">
        <w:rPr>
          <w:rFonts w:ascii="Arial" w:hAnsi="Arial" w:cs="Arial"/>
          <w:color w:val="000000"/>
          <w:sz w:val="24"/>
          <w:szCs w:val="24"/>
        </w:rPr>
        <w:t>-</w:t>
      </w:r>
      <w:r w:rsidRPr="00EE0C14">
        <w:rPr>
          <w:rFonts w:ascii="Arial" w:hAnsi="Arial" w:cs="Arial"/>
          <w:color w:val="000000"/>
          <w:sz w:val="24"/>
          <w:szCs w:val="24"/>
          <w:lang w:val="ru-RU"/>
        </w:rPr>
        <w:t>да</w:t>
      </w:r>
      <w:r w:rsidRPr="00FD003B">
        <w:rPr>
          <w:rFonts w:ascii="Arial" w:hAnsi="Arial" w:cs="Arial"/>
          <w:color w:val="000000"/>
          <w:sz w:val="24"/>
          <w:szCs w:val="24"/>
        </w:rPr>
        <w:t xml:space="preserve"> </w:t>
      </w:r>
      <w:r w:rsidRPr="00EE0C14">
        <w:rPr>
          <w:rFonts w:ascii="Arial" w:hAnsi="Arial" w:cs="Arial"/>
          <w:color w:val="000000"/>
          <w:sz w:val="24"/>
          <w:szCs w:val="24"/>
          <w:lang w:val="ru-RU"/>
        </w:rPr>
        <w:t>жүргізіледі</w:t>
      </w:r>
      <w:r w:rsidRPr="00FD003B">
        <w:rPr>
          <w:rFonts w:ascii="Arial" w:hAnsi="Arial" w:cs="Arial"/>
          <w:color w:val="000000"/>
          <w:sz w:val="24"/>
          <w:szCs w:val="24"/>
        </w:rPr>
        <w:t>.</w:t>
      </w:r>
    </w:p>
    <w:p w:rsidR="00F46B97" w:rsidRPr="00FD003B" w:rsidRDefault="005F3845">
      <w:pPr>
        <w:spacing w:after="0"/>
        <w:jc w:val="both"/>
        <w:rPr>
          <w:rFonts w:ascii="Arial" w:hAnsi="Arial" w:cs="Arial"/>
          <w:sz w:val="24"/>
          <w:szCs w:val="24"/>
        </w:rPr>
      </w:pPr>
      <w:bookmarkStart w:id="41" w:name="z81"/>
      <w:bookmarkEnd w:id="40"/>
      <w:r w:rsidRPr="00FD003B">
        <w:rPr>
          <w:rFonts w:ascii="Arial" w:hAnsi="Arial" w:cs="Arial"/>
          <w:b/>
          <w:color w:val="000000"/>
          <w:sz w:val="24"/>
          <w:szCs w:val="24"/>
        </w:rPr>
        <w:t>19.</w:t>
      </w:r>
      <w:r w:rsidRPr="00FD003B">
        <w:rPr>
          <w:rFonts w:ascii="Arial" w:hAnsi="Arial" w:cs="Arial"/>
          <w:color w:val="000000"/>
          <w:sz w:val="24"/>
          <w:szCs w:val="24"/>
        </w:rPr>
        <w:t xml:space="preserve"> </w:t>
      </w:r>
      <w:r w:rsidRPr="00EE0C14">
        <w:rPr>
          <w:rFonts w:ascii="Arial" w:hAnsi="Arial" w:cs="Arial"/>
          <w:color w:val="000000"/>
          <w:sz w:val="24"/>
          <w:szCs w:val="24"/>
          <w:lang w:val="ru-RU"/>
        </w:rPr>
        <w:t>Докторантураға</w:t>
      </w:r>
      <w:r w:rsidRPr="00FD003B">
        <w:rPr>
          <w:rFonts w:ascii="Arial" w:hAnsi="Arial" w:cs="Arial"/>
          <w:color w:val="000000"/>
          <w:sz w:val="24"/>
          <w:szCs w:val="24"/>
        </w:rPr>
        <w:t xml:space="preserve"> </w:t>
      </w:r>
      <w:r w:rsidRPr="00EE0C14">
        <w:rPr>
          <w:rFonts w:ascii="Arial" w:hAnsi="Arial" w:cs="Arial"/>
          <w:color w:val="000000"/>
          <w:sz w:val="24"/>
          <w:szCs w:val="24"/>
          <w:lang w:val="ru-RU"/>
        </w:rPr>
        <w:t>түсушілер</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маңгерудің</w:t>
      </w:r>
      <w:r w:rsidRPr="00FD003B">
        <w:rPr>
          <w:rFonts w:ascii="Arial" w:hAnsi="Arial" w:cs="Arial"/>
          <w:color w:val="000000"/>
          <w:sz w:val="24"/>
          <w:szCs w:val="24"/>
        </w:rPr>
        <w:t xml:space="preserve"> </w:t>
      </w:r>
      <w:r w:rsidRPr="00EE0C14">
        <w:rPr>
          <w:rFonts w:ascii="Arial" w:hAnsi="Arial" w:cs="Arial"/>
          <w:color w:val="000000"/>
          <w:sz w:val="24"/>
          <w:szCs w:val="24"/>
          <w:lang w:val="ru-RU"/>
        </w:rPr>
        <w:t>жалпыеуропалық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құзыреттілікке</w:t>
      </w:r>
      <w:r w:rsidRPr="00FD003B">
        <w:rPr>
          <w:rFonts w:ascii="Arial" w:hAnsi="Arial" w:cs="Arial"/>
          <w:color w:val="000000"/>
          <w:sz w:val="24"/>
          <w:szCs w:val="24"/>
        </w:rPr>
        <w:t xml:space="preserve"> (</w:t>
      </w:r>
      <w:r w:rsidRPr="00EE0C14">
        <w:rPr>
          <w:rFonts w:ascii="Arial" w:hAnsi="Arial" w:cs="Arial"/>
          <w:color w:val="000000"/>
          <w:sz w:val="24"/>
          <w:szCs w:val="24"/>
          <w:lang w:val="ru-RU"/>
        </w:rPr>
        <w:t>стандарттарына</w:t>
      </w:r>
      <w:r w:rsidRPr="00FD003B">
        <w:rPr>
          <w:rFonts w:ascii="Arial" w:hAnsi="Arial" w:cs="Arial"/>
          <w:color w:val="000000"/>
          <w:sz w:val="24"/>
          <w:szCs w:val="24"/>
        </w:rPr>
        <w:t xml:space="preserve">) </w:t>
      </w:r>
      <w:r w:rsidRPr="00EE0C14">
        <w:rPr>
          <w:rFonts w:ascii="Arial" w:hAnsi="Arial" w:cs="Arial"/>
          <w:color w:val="000000"/>
          <w:sz w:val="24"/>
          <w:szCs w:val="24"/>
          <w:lang w:val="ru-RU"/>
        </w:rPr>
        <w:t>сәйкес</w:t>
      </w:r>
      <w:r w:rsidRPr="00FD003B">
        <w:rPr>
          <w:rFonts w:ascii="Arial" w:hAnsi="Arial" w:cs="Arial"/>
          <w:color w:val="000000"/>
          <w:sz w:val="24"/>
          <w:szCs w:val="24"/>
        </w:rPr>
        <w:t xml:space="preserve"> </w:t>
      </w:r>
      <w:r w:rsidRPr="00EE0C14">
        <w:rPr>
          <w:rFonts w:ascii="Arial" w:hAnsi="Arial" w:cs="Arial"/>
          <w:color w:val="000000"/>
          <w:sz w:val="24"/>
          <w:szCs w:val="24"/>
          <w:lang w:val="ru-RU"/>
        </w:rPr>
        <w:t>шет</w:t>
      </w:r>
      <w:r w:rsidRPr="00FD003B">
        <w:rPr>
          <w:rFonts w:ascii="Arial" w:hAnsi="Arial" w:cs="Arial"/>
          <w:color w:val="000000"/>
          <w:sz w:val="24"/>
          <w:szCs w:val="24"/>
        </w:rPr>
        <w:t xml:space="preserve"> </w:t>
      </w:r>
      <w:r w:rsidRPr="00EE0C14">
        <w:rPr>
          <w:rFonts w:ascii="Arial" w:hAnsi="Arial" w:cs="Arial"/>
          <w:color w:val="000000"/>
          <w:sz w:val="24"/>
          <w:szCs w:val="24"/>
          <w:lang w:val="ru-RU"/>
        </w:rPr>
        <w:t>тілін</w:t>
      </w:r>
      <w:r w:rsidRPr="00FD003B">
        <w:rPr>
          <w:rFonts w:ascii="Arial" w:hAnsi="Arial" w:cs="Arial"/>
          <w:color w:val="000000"/>
          <w:sz w:val="24"/>
          <w:szCs w:val="24"/>
        </w:rPr>
        <w:t xml:space="preserve"> </w:t>
      </w:r>
      <w:r w:rsidRPr="00EE0C14">
        <w:rPr>
          <w:rFonts w:ascii="Arial" w:hAnsi="Arial" w:cs="Arial"/>
          <w:color w:val="000000"/>
          <w:sz w:val="24"/>
          <w:szCs w:val="24"/>
          <w:lang w:val="ru-RU"/>
        </w:rPr>
        <w:t>меңгергендігін</w:t>
      </w:r>
      <w:r w:rsidRPr="00FD003B">
        <w:rPr>
          <w:rFonts w:ascii="Arial" w:hAnsi="Arial" w:cs="Arial"/>
          <w:color w:val="000000"/>
          <w:sz w:val="24"/>
          <w:szCs w:val="24"/>
        </w:rPr>
        <w:t xml:space="preserve"> </w:t>
      </w:r>
      <w:r w:rsidRPr="00EE0C14">
        <w:rPr>
          <w:rFonts w:ascii="Arial" w:hAnsi="Arial" w:cs="Arial"/>
          <w:color w:val="000000"/>
          <w:sz w:val="24"/>
          <w:szCs w:val="24"/>
          <w:lang w:val="ru-RU"/>
        </w:rPr>
        <w:t>растайтын</w:t>
      </w:r>
      <w:r w:rsidRPr="00FD003B">
        <w:rPr>
          <w:rFonts w:ascii="Arial" w:hAnsi="Arial" w:cs="Arial"/>
          <w:color w:val="000000"/>
          <w:sz w:val="24"/>
          <w:szCs w:val="24"/>
        </w:rPr>
        <w:t xml:space="preserve"> </w:t>
      </w:r>
      <w:r w:rsidRPr="00EE0C14">
        <w:rPr>
          <w:rFonts w:ascii="Arial" w:hAnsi="Arial" w:cs="Arial"/>
          <w:color w:val="000000"/>
          <w:sz w:val="24"/>
          <w:szCs w:val="24"/>
          <w:lang w:val="ru-RU"/>
        </w:rPr>
        <w:t>халықаралық</w:t>
      </w:r>
      <w:r w:rsidRPr="00FD003B">
        <w:rPr>
          <w:rFonts w:ascii="Arial" w:hAnsi="Arial" w:cs="Arial"/>
          <w:color w:val="000000"/>
          <w:sz w:val="24"/>
          <w:szCs w:val="24"/>
        </w:rPr>
        <w:t xml:space="preserve"> </w:t>
      </w:r>
      <w:r w:rsidRPr="00EE0C14">
        <w:rPr>
          <w:rFonts w:ascii="Arial" w:hAnsi="Arial" w:cs="Arial"/>
          <w:color w:val="000000"/>
          <w:sz w:val="24"/>
          <w:szCs w:val="24"/>
          <w:lang w:val="ru-RU"/>
        </w:rPr>
        <w:t>сертификаттарды</w:t>
      </w:r>
      <w:r w:rsidRPr="00FD003B">
        <w:rPr>
          <w:rFonts w:ascii="Arial" w:hAnsi="Arial" w:cs="Arial"/>
          <w:color w:val="000000"/>
          <w:sz w:val="24"/>
          <w:szCs w:val="24"/>
        </w:rPr>
        <w:t xml:space="preserve"> </w:t>
      </w:r>
      <w:r w:rsidRPr="00EE0C14">
        <w:rPr>
          <w:rFonts w:ascii="Arial" w:hAnsi="Arial" w:cs="Arial"/>
          <w:color w:val="000000"/>
          <w:sz w:val="24"/>
          <w:szCs w:val="24"/>
          <w:lang w:val="ru-RU"/>
        </w:rPr>
        <w:t>ұсынады</w:t>
      </w:r>
      <w:r w:rsidRPr="00FD003B">
        <w:rPr>
          <w:rFonts w:ascii="Arial" w:hAnsi="Arial" w:cs="Arial"/>
          <w:color w:val="000000"/>
          <w:sz w:val="24"/>
          <w:szCs w:val="24"/>
        </w:rPr>
        <w:t>:</w:t>
      </w:r>
    </w:p>
    <w:bookmarkEnd w:id="41"/>
    <w:p w:rsidR="00F46B97" w:rsidRPr="00FD003B" w:rsidRDefault="005F3845">
      <w:pPr>
        <w:spacing w:after="0"/>
        <w:jc w:val="both"/>
        <w:rPr>
          <w:rFonts w:ascii="Arial" w:hAnsi="Arial" w:cs="Arial"/>
          <w:sz w:val="24"/>
          <w:szCs w:val="24"/>
        </w:rPr>
      </w:pPr>
      <w:r w:rsidRPr="00370804">
        <w:rPr>
          <w:rFonts w:ascii="Arial" w:hAnsi="Arial" w:cs="Arial"/>
          <w:b/>
          <w:color w:val="000000"/>
          <w:sz w:val="24"/>
          <w:szCs w:val="24"/>
          <w:lang w:val="ru-RU"/>
        </w:rPr>
        <w:t>ағылшын</w:t>
      </w:r>
      <w:r w:rsidRPr="00370804">
        <w:rPr>
          <w:rFonts w:ascii="Arial" w:hAnsi="Arial" w:cs="Arial"/>
          <w:b/>
          <w:color w:val="000000"/>
          <w:sz w:val="24"/>
          <w:szCs w:val="24"/>
        </w:rPr>
        <w:t xml:space="preserve"> </w:t>
      </w:r>
      <w:r w:rsidRPr="00370804">
        <w:rPr>
          <w:rFonts w:ascii="Arial" w:hAnsi="Arial" w:cs="Arial"/>
          <w:b/>
          <w:color w:val="000000"/>
          <w:sz w:val="24"/>
          <w:szCs w:val="24"/>
          <w:lang w:val="ru-RU"/>
        </w:rPr>
        <w:t>тілі</w:t>
      </w:r>
      <w:r w:rsidRPr="00370804">
        <w:rPr>
          <w:rFonts w:ascii="Arial" w:hAnsi="Arial" w:cs="Arial"/>
          <w:b/>
          <w:color w:val="000000"/>
          <w:sz w:val="24"/>
          <w:szCs w:val="24"/>
        </w:rPr>
        <w:t>:</w:t>
      </w:r>
      <w:r w:rsidRPr="00FD003B">
        <w:rPr>
          <w:rFonts w:ascii="Arial" w:hAnsi="Arial" w:cs="Arial"/>
          <w:color w:val="000000"/>
          <w:sz w:val="24"/>
          <w:szCs w:val="24"/>
        </w:rPr>
        <w:t xml:space="preserve"> </w:t>
      </w:r>
      <w:r w:rsidRPr="00EE0C14">
        <w:rPr>
          <w:rFonts w:ascii="Arial" w:hAnsi="Arial" w:cs="Arial"/>
          <w:color w:val="000000"/>
          <w:sz w:val="24"/>
          <w:szCs w:val="24"/>
        </w:rPr>
        <w:t>International</w:t>
      </w:r>
      <w:r w:rsidRPr="00FD003B">
        <w:rPr>
          <w:rFonts w:ascii="Arial" w:hAnsi="Arial" w:cs="Arial"/>
          <w:color w:val="000000"/>
          <w:sz w:val="24"/>
          <w:szCs w:val="24"/>
        </w:rPr>
        <w:t xml:space="preserve"> </w:t>
      </w:r>
      <w:r w:rsidRPr="00EE0C14">
        <w:rPr>
          <w:rFonts w:ascii="Arial" w:hAnsi="Arial" w:cs="Arial"/>
          <w:color w:val="000000"/>
          <w:sz w:val="24"/>
          <w:szCs w:val="24"/>
        </w:rPr>
        <w:t>English</w:t>
      </w:r>
      <w:r w:rsidRPr="00FD003B">
        <w:rPr>
          <w:rFonts w:ascii="Arial" w:hAnsi="Arial" w:cs="Arial"/>
          <w:color w:val="000000"/>
          <w:sz w:val="24"/>
          <w:szCs w:val="24"/>
        </w:rPr>
        <w:t xml:space="preserve"> </w:t>
      </w:r>
      <w:r w:rsidRPr="00EE0C14">
        <w:rPr>
          <w:rFonts w:ascii="Arial" w:hAnsi="Arial" w:cs="Arial"/>
          <w:color w:val="000000"/>
          <w:sz w:val="24"/>
          <w:szCs w:val="24"/>
        </w:rPr>
        <w:t>Language</w:t>
      </w:r>
      <w:r w:rsidRPr="00FD003B">
        <w:rPr>
          <w:rFonts w:ascii="Arial" w:hAnsi="Arial" w:cs="Arial"/>
          <w:color w:val="000000"/>
          <w:sz w:val="24"/>
          <w:szCs w:val="24"/>
        </w:rPr>
        <w:t xml:space="preserve"> </w:t>
      </w:r>
      <w:r w:rsidRPr="00EE0C14">
        <w:rPr>
          <w:rFonts w:ascii="Arial" w:hAnsi="Arial" w:cs="Arial"/>
          <w:color w:val="000000"/>
          <w:sz w:val="24"/>
          <w:szCs w:val="24"/>
        </w:rPr>
        <w:t>Tests</w:t>
      </w:r>
      <w:r w:rsidRPr="00FD003B">
        <w:rPr>
          <w:rFonts w:ascii="Arial" w:hAnsi="Arial" w:cs="Arial"/>
          <w:color w:val="000000"/>
          <w:sz w:val="24"/>
          <w:szCs w:val="24"/>
        </w:rPr>
        <w:t xml:space="preserve"> </w:t>
      </w:r>
      <w:r w:rsidRPr="00EE0C14">
        <w:rPr>
          <w:rFonts w:ascii="Arial" w:hAnsi="Arial" w:cs="Arial"/>
          <w:color w:val="000000"/>
          <w:sz w:val="24"/>
          <w:szCs w:val="24"/>
        </w:rPr>
        <w:t>System</w:t>
      </w:r>
      <w:r w:rsidRPr="00FD003B">
        <w:rPr>
          <w:rFonts w:ascii="Arial" w:hAnsi="Arial" w:cs="Arial"/>
          <w:color w:val="000000"/>
          <w:sz w:val="24"/>
          <w:szCs w:val="24"/>
        </w:rPr>
        <w:t xml:space="preserve"> (</w:t>
      </w:r>
      <w:r w:rsidRPr="00EE0C14">
        <w:rPr>
          <w:rFonts w:ascii="Arial" w:hAnsi="Arial" w:cs="Arial"/>
          <w:color w:val="000000"/>
          <w:sz w:val="24"/>
          <w:szCs w:val="24"/>
          <w:lang w:val="ru-RU"/>
        </w:rPr>
        <w:t>Интернашнал</w:t>
      </w:r>
      <w:r w:rsidRPr="00FD003B">
        <w:rPr>
          <w:rFonts w:ascii="Arial" w:hAnsi="Arial" w:cs="Arial"/>
          <w:color w:val="000000"/>
          <w:sz w:val="24"/>
          <w:szCs w:val="24"/>
        </w:rPr>
        <w:t xml:space="preserve"> </w:t>
      </w:r>
      <w:r w:rsidRPr="00EE0C14">
        <w:rPr>
          <w:rFonts w:ascii="Arial" w:hAnsi="Arial" w:cs="Arial"/>
          <w:color w:val="000000"/>
          <w:sz w:val="24"/>
          <w:szCs w:val="24"/>
          <w:lang w:val="ru-RU"/>
        </w:rPr>
        <w:t>Инглиш</w:t>
      </w:r>
      <w:r w:rsidRPr="00FD003B">
        <w:rPr>
          <w:rFonts w:ascii="Arial" w:hAnsi="Arial" w:cs="Arial"/>
          <w:color w:val="000000"/>
          <w:sz w:val="24"/>
          <w:szCs w:val="24"/>
        </w:rPr>
        <w:t xml:space="preserve"> </w:t>
      </w:r>
      <w:r w:rsidRPr="00EE0C14">
        <w:rPr>
          <w:rFonts w:ascii="Arial" w:hAnsi="Arial" w:cs="Arial"/>
          <w:color w:val="000000"/>
          <w:sz w:val="24"/>
          <w:szCs w:val="24"/>
          <w:lang w:val="ru-RU"/>
        </w:rPr>
        <w:t>Лангудж</w:t>
      </w:r>
      <w:r w:rsidRPr="00FD003B">
        <w:rPr>
          <w:rFonts w:ascii="Arial" w:hAnsi="Arial" w:cs="Arial"/>
          <w:color w:val="000000"/>
          <w:sz w:val="24"/>
          <w:szCs w:val="24"/>
        </w:rPr>
        <w:t xml:space="preserve"> </w:t>
      </w:r>
      <w:r w:rsidRPr="00EE0C14">
        <w:rPr>
          <w:rFonts w:ascii="Arial" w:hAnsi="Arial" w:cs="Arial"/>
          <w:color w:val="000000"/>
          <w:sz w:val="24"/>
          <w:szCs w:val="24"/>
          <w:lang w:val="ru-RU"/>
        </w:rPr>
        <w:t>Тестс</w:t>
      </w:r>
      <w:r w:rsidRPr="00FD003B">
        <w:rPr>
          <w:rFonts w:ascii="Arial" w:hAnsi="Arial" w:cs="Arial"/>
          <w:color w:val="000000"/>
          <w:sz w:val="24"/>
          <w:szCs w:val="24"/>
        </w:rPr>
        <w:t xml:space="preserve"> </w:t>
      </w:r>
      <w:r w:rsidRPr="00EE0C14">
        <w:rPr>
          <w:rFonts w:ascii="Arial" w:hAnsi="Arial" w:cs="Arial"/>
          <w:color w:val="000000"/>
          <w:sz w:val="24"/>
          <w:szCs w:val="24"/>
          <w:lang w:val="ru-RU"/>
        </w:rPr>
        <w:t>Систем</w:t>
      </w:r>
      <w:r w:rsidRPr="00FD003B">
        <w:rPr>
          <w:rFonts w:ascii="Arial" w:hAnsi="Arial" w:cs="Arial"/>
          <w:color w:val="000000"/>
          <w:sz w:val="24"/>
          <w:szCs w:val="24"/>
        </w:rPr>
        <w:t xml:space="preserve"> (</w:t>
      </w:r>
      <w:r w:rsidRPr="00EE0C14">
        <w:rPr>
          <w:rFonts w:ascii="Arial" w:hAnsi="Arial" w:cs="Arial"/>
          <w:color w:val="000000"/>
          <w:sz w:val="24"/>
          <w:szCs w:val="24"/>
        </w:rPr>
        <w:t>IELTS</w:t>
      </w:r>
      <w:r w:rsidRPr="00FD003B">
        <w:rPr>
          <w:rFonts w:ascii="Arial" w:hAnsi="Arial" w:cs="Arial"/>
          <w:color w:val="000000"/>
          <w:sz w:val="24"/>
          <w:szCs w:val="24"/>
        </w:rPr>
        <w:t xml:space="preserve"> (</w:t>
      </w:r>
      <w:r w:rsidRPr="00EE0C14">
        <w:rPr>
          <w:rFonts w:ascii="Arial" w:hAnsi="Arial" w:cs="Arial"/>
          <w:color w:val="000000"/>
          <w:sz w:val="24"/>
          <w:szCs w:val="24"/>
          <w:lang w:val="ru-RU"/>
        </w:rPr>
        <w:t>АЙЛТС</w:t>
      </w:r>
      <w:r w:rsidRPr="00FD003B">
        <w:rPr>
          <w:rFonts w:ascii="Arial" w:hAnsi="Arial" w:cs="Arial"/>
          <w:color w:val="000000"/>
          <w:sz w:val="24"/>
          <w:szCs w:val="24"/>
        </w:rPr>
        <w:t xml:space="preserve">), </w:t>
      </w:r>
      <w:r w:rsidRPr="00EE0C14">
        <w:rPr>
          <w:rFonts w:ascii="Arial" w:hAnsi="Arial" w:cs="Arial"/>
          <w:color w:val="000000"/>
          <w:sz w:val="24"/>
          <w:szCs w:val="24"/>
          <w:lang w:val="ru-RU"/>
        </w:rPr>
        <w:t>шекті</w:t>
      </w:r>
      <w:r w:rsidRPr="00FD003B">
        <w:rPr>
          <w:rFonts w:ascii="Arial" w:hAnsi="Arial" w:cs="Arial"/>
          <w:color w:val="000000"/>
          <w:sz w:val="24"/>
          <w:szCs w:val="24"/>
        </w:rPr>
        <w:t xml:space="preserve"> </w:t>
      </w:r>
      <w:r w:rsidRPr="00EE0C14">
        <w:rPr>
          <w:rFonts w:ascii="Arial" w:hAnsi="Arial" w:cs="Arial"/>
          <w:color w:val="000000"/>
          <w:sz w:val="24"/>
          <w:szCs w:val="24"/>
          <w:lang w:val="ru-RU"/>
        </w:rPr>
        <w:t>балл</w:t>
      </w:r>
      <w:r w:rsidRPr="00FD003B">
        <w:rPr>
          <w:rFonts w:ascii="Arial" w:hAnsi="Arial" w:cs="Arial"/>
          <w:color w:val="000000"/>
          <w:sz w:val="24"/>
          <w:szCs w:val="24"/>
        </w:rPr>
        <w:t xml:space="preserve"> – </w:t>
      </w:r>
      <w:r w:rsidRPr="00EE0C14">
        <w:rPr>
          <w:rFonts w:ascii="Arial" w:hAnsi="Arial" w:cs="Arial"/>
          <w:color w:val="000000"/>
          <w:sz w:val="24"/>
          <w:szCs w:val="24"/>
          <w:lang w:val="ru-RU"/>
        </w:rPr>
        <w:t>кемінде</w:t>
      </w:r>
      <w:r w:rsidRPr="00FD003B">
        <w:rPr>
          <w:rFonts w:ascii="Arial" w:hAnsi="Arial" w:cs="Arial"/>
          <w:color w:val="000000"/>
          <w:sz w:val="24"/>
          <w:szCs w:val="24"/>
        </w:rPr>
        <w:t xml:space="preserve"> 5,5;</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IELTS</w:t>
      </w:r>
      <w:r w:rsidRPr="00EE0C14">
        <w:rPr>
          <w:rFonts w:ascii="Arial" w:hAnsi="Arial" w:cs="Arial"/>
          <w:color w:val="000000"/>
          <w:sz w:val="24"/>
          <w:szCs w:val="24"/>
          <w:lang w:val="ru-RU"/>
        </w:rPr>
        <w:t xml:space="preserve"> </w:t>
      </w:r>
      <w:r w:rsidRPr="00EE0C14">
        <w:rPr>
          <w:rFonts w:ascii="Arial" w:hAnsi="Arial" w:cs="Arial"/>
          <w:color w:val="000000"/>
          <w:sz w:val="24"/>
          <w:szCs w:val="24"/>
        </w:rPr>
        <w:t>INDICATOR</w:t>
      </w:r>
      <w:r w:rsidRPr="00EE0C14">
        <w:rPr>
          <w:rFonts w:ascii="Arial" w:hAnsi="Arial" w:cs="Arial"/>
          <w:color w:val="000000"/>
          <w:sz w:val="24"/>
          <w:szCs w:val="24"/>
          <w:lang w:val="ru-RU"/>
        </w:rPr>
        <w:t xml:space="preserve"> (АЙТЛС Индикатор), шекті балл – кемінде 5,5;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(Тест ов Инглиш аз а Форин Лангудж Инститьюшнал Тестинг программ)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ITP</w:t>
      </w:r>
      <w:r w:rsidRPr="00EE0C14">
        <w:rPr>
          <w:rFonts w:ascii="Arial" w:hAnsi="Arial" w:cs="Arial"/>
          <w:color w:val="000000"/>
          <w:sz w:val="24"/>
          <w:szCs w:val="24"/>
          <w:lang w:val="ru-RU"/>
        </w:rPr>
        <w:t xml:space="preserve"> (ТОЙФЛ АйТиПи), шекті балл – кемінде 460;</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(Тест ов Инглиш аз а Форин Лангудж Инститьюшнал Тестинг програм) </w:t>
      </w:r>
      <w:r w:rsidRPr="00EE0C14">
        <w:rPr>
          <w:rFonts w:ascii="Arial" w:hAnsi="Arial" w:cs="Arial"/>
          <w:color w:val="000000"/>
          <w:sz w:val="24"/>
          <w:szCs w:val="24"/>
        </w:rPr>
        <w:t>Internet</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(Интернет бейзид тест)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IBT</w:t>
      </w:r>
      <w:r w:rsidRPr="00EE0C14">
        <w:rPr>
          <w:rFonts w:ascii="Arial" w:hAnsi="Arial" w:cs="Arial"/>
          <w:color w:val="000000"/>
          <w:sz w:val="24"/>
          <w:szCs w:val="24"/>
          <w:lang w:val="ru-RU"/>
        </w:rPr>
        <w:t xml:space="preserve"> (ТОЙФЛ АЙБИТИ), шекті балл – кемінде 46);</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Paper</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PBT</w:t>
      </w:r>
      <w:r w:rsidRPr="00EE0C14">
        <w:rPr>
          <w:rFonts w:ascii="Arial" w:hAnsi="Arial" w:cs="Arial"/>
          <w:color w:val="000000"/>
          <w:sz w:val="24"/>
          <w:szCs w:val="24"/>
          <w:lang w:val="ru-RU"/>
        </w:rPr>
        <w:t xml:space="preserve"> (Тест ов Инглиш аз а Форин Лангудж пэйпер бэйсед тэстинг)) шекті балл – кемінде 453;</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Duolingo</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(Дуолинго Инглиш Тест), шекті балл – кемінде 85;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CEFR</w:t>
      </w:r>
      <w:r w:rsidRPr="00EE0C14">
        <w:rPr>
          <w:rFonts w:ascii="Arial" w:hAnsi="Arial" w:cs="Arial"/>
          <w:color w:val="000000"/>
          <w:sz w:val="24"/>
          <w:szCs w:val="24"/>
          <w:lang w:val="ru-RU"/>
        </w:rPr>
        <w:t xml:space="preserve"> (</w:t>
      </w:r>
      <w:r w:rsidRPr="00EE0C14">
        <w:rPr>
          <w:rFonts w:ascii="Arial" w:hAnsi="Arial" w:cs="Arial"/>
          <w:color w:val="000000"/>
          <w:sz w:val="24"/>
          <w:szCs w:val="24"/>
        </w:rPr>
        <w:t>Common</w:t>
      </w:r>
      <w:r w:rsidRPr="00EE0C14">
        <w:rPr>
          <w:rFonts w:ascii="Arial" w:hAnsi="Arial" w:cs="Arial"/>
          <w:color w:val="000000"/>
          <w:sz w:val="24"/>
          <w:szCs w:val="24"/>
          <w:lang w:val="ru-RU"/>
        </w:rPr>
        <w:t xml:space="preserve"> </w:t>
      </w:r>
      <w:r w:rsidRPr="00EE0C14">
        <w:rPr>
          <w:rFonts w:ascii="Arial" w:hAnsi="Arial" w:cs="Arial"/>
          <w:color w:val="000000"/>
          <w:sz w:val="24"/>
          <w:szCs w:val="24"/>
        </w:rPr>
        <w:t>European</w:t>
      </w:r>
      <w:r w:rsidRPr="00EE0C14">
        <w:rPr>
          <w:rFonts w:ascii="Arial" w:hAnsi="Arial" w:cs="Arial"/>
          <w:color w:val="000000"/>
          <w:sz w:val="24"/>
          <w:szCs w:val="24"/>
          <w:lang w:val="ru-RU"/>
        </w:rPr>
        <w:t xml:space="preserve"> </w:t>
      </w:r>
      <w:r w:rsidRPr="00EE0C14">
        <w:rPr>
          <w:rFonts w:ascii="Arial" w:hAnsi="Arial" w:cs="Arial"/>
          <w:color w:val="000000"/>
          <w:sz w:val="24"/>
          <w:szCs w:val="24"/>
        </w:rPr>
        <w:t>Framework</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Reference</w:t>
      </w:r>
      <w:r w:rsidRPr="00EE0C14">
        <w:rPr>
          <w:rFonts w:ascii="Arial" w:hAnsi="Arial" w:cs="Arial"/>
          <w:color w:val="000000"/>
          <w:sz w:val="24"/>
          <w:szCs w:val="24"/>
          <w:lang w:val="ru-RU"/>
        </w:rPr>
        <w:t xml:space="preserve"> - СиИэФаР (Коммон Юуропиан Фреймуорк Ов Рефэрэнс), шекті балл – В2,</w:t>
      </w:r>
    </w:p>
    <w:p w:rsidR="00F46B97" w:rsidRPr="00EE0C14" w:rsidRDefault="005F3845">
      <w:pPr>
        <w:spacing w:after="0"/>
        <w:jc w:val="both"/>
        <w:rPr>
          <w:rFonts w:ascii="Arial" w:hAnsi="Arial" w:cs="Arial"/>
          <w:sz w:val="24"/>
          <w:szCs w:val="24"/>
          <w:lang w:val="ru-RU"/>
        </w:rPr>
      </w:pPr>
      <w:r w:rsidRPr="00370804">
        <w:rPr>
          <w:rFonts w:ascii="Arial" w:hAnsi="Arial" w:cs="Arial"/>
          <w:b/>
          <w:color w:val="000000"/>
          <w:sz w:val="24"/>
          <w:szCs w:val="24"/>
          <w:lang w:val="ru-RU"/>
        </w:rPr>
        <w:t>неміс тілі:</w:t>
      </w:r>
      <w:r w:rsidRPr="00EE0C14">
        <w:rPr>
          <w:rFonts w:ascii="Arial" w:hAnsi="Arial" w:cs="Arial"/>
          <w:color w:val="000000"/>
          <w:sz w:val="24"/>
          <w:szCs w:val="24"/>
          <w:lang w:val="ru-RU"/>
        </w:rPr>
        <w:t xml:space="preserve"> </w:t>
      </w:r>
      <w:r w:rsidRPr="00EE0C14">
        <w:rPr>
          <w:rFonts w:ascii="Arial" w:hAnsi="Arial" w:cs="Arial"/>
          <w:color w:val="000000"/>
          <w:sz w:val="24"/>
          <w:szCs w:val="24"/>
        </w:rPr>
        <w:t>Deutsche</w:t>
      </w:r>
      <w:r w:rsidRPr="00EE0C14">
        <w:rPr>
          <w:rFonts w:ascii="Arial" w:hAnsi="Arial" w:cs="Arial"/>
          <w:color w:val="000000"/>
          <w:sz w:val="24"/>
          <w:szCs w:val="24"/>
          <w:lang w:val="ru-RU"/>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EE0C14">
        <w:rPr>
          <w:rFonts w:ascii="Arial" w:hAnsi="Arial" w:cs="Arial"/>
          <w:color w:val="000000"/>
          <w:sz w:val="24"/>
          <w:szCs w:val="24"/>
          <w:lang w:val="ru-RU"/>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w:t>
      </w:r>
      <w:r w:rsidRPr="00EE0C14">
        <w:rPr>
          <w:rFonts w:ascii="Arial" w:hAnsi="Arial" w:cs="Arial"/>
          <w:color w:val="000000"/>
          <w:sz w:val="24"/>
          <w:szCs w:val="24"/>
          <w:lang w:val="ru-RU"/>
        </w:rPr>
        <w:t xml:space="preserve"> </w:t>
      </w:r>
      <w:r w:rsidRPr="00EE0C14">
        <w:rPr>
          <w:rFonts w:ascii="Arial" w:hAnsi="Arial" w:cs="Arial"/>
          <w:color w:val="000000"/>
          <w:sz w:val="24"/>
          <w:szCs w:val="24"/>
        </w:rPr>
        <w:t>den</w:t>
      </w:r>
      <w:r w:rsidRPr="00EE0C14">
        <w:rPr>
          <w:rFonts w:ascii="Arial" w:hAnsi="Arial" w:cs="Arial"/>
          <w:color w:val="000000"/>
          <w:sz w:val="24"/>
          <w:szCs w:val="24"/>
          <w:lang w:val="ru-RU"/>
        </w:rPr>
        <w:t xml:space="preserve"> </w:t>
      </w:r>
      <w:r w:rsidRPr="00EE0C14">
        <w:rPr>
          <w:rFonts w:ascii="Arial" w:hAnsi="Arial" w:cs="Arial"/>
          <w:color w:val="000000"/>
          <w:sz w:val="24"/>
          <w:szCs w:val="24"/>
        </w:rPr>
        <w:t>Hochschulzugang</w:t>
      </w:r>
      <w:r w:rsidRPr="00EE0C14">
        <w:rPr>
          <w:rFonts w:ascii="Arial" w:hAnsi="Arial" w:cs="Arial"/>
          <w:color w:val="000000"/>
          <w:sz w:val="24"/>
          <w:szCs w:val="24"/>
          <w:lang w:val="ru-RU"/>
        </w:rPr>
        <w:t xml:space="preserve"> (дойче щпрахпрюфун фюр дейн хохшулцуган) (</w:t>
      </w:r>
      <w:r w:rsidRPr="00EE0C14">
        <w:rPr>
          <w:rFonts w:ascii="Arial" w:hAnsi="Arial" w:cs="Arial"/>
          <w:color w:val="000000"/>
          <w:sz w:val="24"/>
          <w:szCs w:val="24"/>
        </w:rPr>
        <w:t>DSH</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 </w:t>
      </w:r>
      <w:r w:rsidRPr="00EE0C14">
        <w:rPr>
          <w:rFonts w:ascii="Arial" w:hAnsi="Arial" w:cs="Arial"/>
          <w:color w:val="000000"/>
          <w:sz w:val="24"/>
          <w:szCs w:val="24"/>
        </w:rPr>
        <w:t>TestDaF</w:t>
      </w:r>
      <w:r w:rsidRPr="00EE0C14">
        <w:rPr>
          <w:rFonts w:ascii="Arial" w:hAnsi="Arial" w:cs="Arial"/>
          <w:color w:val="000000"/>
          <w:sz w:val="24"/>
          <w:szCs w:val="24"/>
          <w:lang w:val="ru-RU"/>
        </w:rPr>
        <w:t>-</w:t>
      </w:r>
      <w:r w:rsidRPr="00EE0C14">
        <w:rPr>
          <w:rFonts w:ascii="Arial" w:hAnsi="Arial" w:cs="Arial"/>
          <w:color w:val="000000"/>
          <w:sz w:val="24"/>
          <w:szCs w:val="24"/>
        </w:rPr>
        <w:t>Prufung</w:t>
      </w:r>
      <w:r w:rsidRPr="00EE0C14">
        <w:rPr>
          <w:rFonts w:ascii="Arial" w:hAnsi="Arial" w:cs="Arial"/>
          <w:color w:val="000000"/>
          <w:sz w:val="24"/>
          <w:szCs w:val="24"/>
          <w:lang w:val="ru-RU"/>
        </w:rPr>
        <w:t xml:space="preserve"> (тестдаф-прюфун)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w:t>
      </w:r>
    </w:p>
    <w:p w:rsidR="00370804" w:rsidRDefault="005F3845">
      <w:pPr>
        <w:spacing w:after="0"/>
        <w:jc w:val="both"/>
        <w:rPr>
          <w:rFonts w:ascii="Arial" w:hAnsi="Arial" w:cs="Arial"/>
          <w:color w:val="000000"/>
          <w:sz w:val="24"/>
          <w:szCs w:val="24"/>
          <w:lang w:val="ru-RU"/>
        </w:rPr>
      </w:pPr>
      <w:r w:rsidRPr="00370804">
        <w:rPr>
          <w:rFonts w:ascii="Arial" w:hAnsi="Arial" w:cs="Arial"/>
          <w:b/>
          <w:color w:val="000000"/>
          <w:sz w:val="24"/>
          <w:szCs w:val="24"/>
          <w:lang w:val="ru-RU"/>
        </w:rPr>
        <w:t>француз тілі:</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International</w:t>
      </w:r>
      <w:r w:rsidRPr="00EE0C14">
        <w:rPr>
          <w:rFonts w:ascii="Arial" w:hAnsi="Arial" w:cs="Arial"/>
          <w:color w:val="000000"/>
          <w:sz w:val="24"/>
          <w:szCs w:val="24"/>
          <w:lang w:val="ru-RU"/>
        </w:rPr>
        <w:t>™ - Тест де франсэ Интернасиональ (</w:t>
      </w:r>
      <w:r w:rsidRPr="00EE0C14">
        <w:rPr>
          <w:rFonts w:ascii="Arial" w:hAnsi="Arial" w:cs="Arial"/>
          <w:color w:val="000000"/>
          <w:sz w:val="24"/>
          <w:szCs w:val="24"/>
        </w:rPr>
        <w:t>TFI</w:t>
      </w:r>
      <w:r w:rsidRPr="00EE0C14">
        <w:rPr>
          <w:rFonts w:ascii="Arial" w:hAnsi="Arial" w:cs="Arial"/>
          <w:color w:val="000000"/>
          <w:sz w:val="24"/>
          <w:szCs w:val="24"/>
          <w:lang w:val="ru-RU"/>
        </w:rPr>
        <w:t xml:space="preserve"> (ТФИ) – оқу және тыңдалым секциялары бойынша </w:t>
      </w:r>
      <w:r w:rsidRPr="00EE0C14">
        <w:rPr>
          <w:rFonts w:ascii="Arial" w:hAnsi="Arial" w:cs="Arial"/>
          <w:color w:val="000000"/>
          <w:sz w:val="24"/>
          <w:szCs w:val="24"/>
        </w:rPr>
        <w:t>B</w:t>
      </w:r>
      <w:r w:rsidRPr="00EE0C14">
        <w:rPr>
          <w:rFonts w:ascii="Arial" w:hAnsi="Arial" w:cs="Arial"/>
          <w:color w:val="000000"/>
          <w:sz w:val="24"/>
          <w:szCs w:val="24"/>
          <w:lang w:val="ru-RU"/>
        </w:rPr>
        <w:t xml:space="preserve">1 деңгейден төмен емес), </w:t>
      </w:r>
    </w:p>
    <w:p w:rsidR="00370804" w:rsidRDefault="005F3845">
      <w:pPr>
        <w:spacing w:after="0"/>
        <w:jc w:val="both"/>
        <w:rPr>
          <w:rFonts w:ascii="Arial" w:hAnsi="Arial" w:cs="Arial"/>
          <w:color w:val="000000"/>
          <w:sz w:val="24"/>
          <w:szCs w:val="24"/>
          <w:lang w:val="ru-RU"/>
        </w:rPr>
      </w:pP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w:t>
      </w:r>
      <w:r w:rsidRPr="00EE0C14">
        <w:rPr>
          <w:rFonts w:ascii="Arial" w:hAnsi="Arial" w:cs="Arial"/>
          <w:color w:val="000000"/>
          <w:sz w:val="24"/>
          <w:szCs w:val="24"/>
        </w:rPr>
        <w:t>Etudes</w:t>
      </w:r>
      <w:r w:rsidRPr="00EE0C14">
        <w:rPr>
          <w:rFonts w:ascii="Arial" w:hAnsi="Arial" w:cs="Arial"/>
          <w:color w:val="000000"/>
          <w:sz w:val="24"/>
          <w:szCs w:val="24"/>
          <w:lang w:val="ru-RU"/>
        </w:rPr>
        <w:t xml:space="preserve"> </w:t>
      </w:r>
      <w:r w:rsidRPr="00EE0C14">
        <w:rPr>
          <w:rFonts w:ascii="Arial" w:hAnsi="Arial" w:cs="Arial"/>
          <w:color w:val="000000"/>
          <w:sz w:val="24"/>
          <w:szCs w:val="24"/>
        </w:rPr>
        <w:t>en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 Диплом дэтюд ан Ланг франсэз (</w:t>
      </w:r>
      <w:r w:rsidRPr="00EE0C14">
        <w:rPr>
          <w:rFonts w:ascii="Arial" w:hAnsi="Arial" w:cs="Arial"/>
          <w:color w:val="000000"/>
          <w:sz w:val="24"/>
          <w:szCs w:val="24"/>
        </w:rPr>
        <w:t>DELF</w:t>
      </w:r>
      <w:r w:rsidRPr="00EE0C14">
        <w:rPr>
          <w:rFonts w:ascii="Arial" w:hAnsi="Arial" w:cs="Arial"/>
          <w:color w:val="000000"/>
          <w:sz w:val="24"/>
          <w:szCs w:val="24"/>
          <w:lang w:val="ru-RU"/>
        </w:rPr>
        <w:t xml:space="preserve"> (ДЭЛФ), </w:t>
      </w:r>
      <w:r w:rsidRPr="00EE0C14">
        <w:rPr>
          <w:rFonts w:ascii="Arial" w:hAnsi="Arial" w:cs="Arial"/>
          <w:color w:val="000000"/>
          <w:sz w:val="24"/>
          <w:szCs w:val="24"/>
        </w:rPr>
        <w:t>B</w:t>
      </w:r>
      <w:r w:rsidRPr="00EE0C14">
        <w:rPr>
          <w:rFonts w:ascii="Arial" w:hAnsi="Arial" w:cs="Arial"/>
          <w:color w:val="000000"/>
          <w:sz w:val="24"/>
          <w:szCs w:val="24"/>
          <w:lang w:val="ru-RU"/>
        </w:rPr>
        <w:t xml:space="preserve">2 деңгейі), </w:t>
      </w:r>
    </w:p>
    <w:p w:rsidR="00370804" w:rsidRDefault="005F3845">
      <w:pPr>
        <w:spacing w:after="0"/>
        <w:jc w:val="both"/>
        <w:rPr>
          <w:rFonts w:ascii="Arial" w:hAnsi="Arial" w:cs="Arial"/>
          <w:color w:val="000000"/>
          <w:sz w:val="24"/>
          <w:szCs w:val="24"/>
          <w:lang w:val="ru-RU"/>
        </w:rPr>
      </w:pP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Approfondi</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 Диплом Аппрофонди де Ланг Франсэз (</w:t>
      </w:r>
      <w:r w:rsidRPr="00EE0C14">
        <w:rPr>
          <w:rFonts w:ascii="Arial" w:hAnsi="Arial" w:cs="Arial"/>
          <w:color w:val="000000"/>
          <w:sz w:val="24"/>
          <w:szCs w:val="24"/>
        </w:rPr>
        <w:t>DALF</w:t>
      </w:r>
      <w:r w:rsidRPr="00EE0C14">
        <w:rPr>
          <w:rFonts w:ascii="Arial" w:hAnsi="Arial" w:cs="Arial"/>
          <w:color w:val="000000"/>
          <w:sz w:val="24"/>
          <w:szCs w:val="24"/>
          <w:lang w:val="ru-RU"/>
        </w:rPr>
        <w:t xml:space="preserve"> (ДАЛФ), </w:t>
      </w:r>
      <w:r w:rsidRPr="00EE0C14">
        <w:rPr>
          <w:rFonts w:ascii="Arial" w:hAnsi="Arial" w:cs="Arial"/>
          <w:color w:val="000000"/>
          <w:sz w:val="24"/>
          <w:szCs w:val="24"/>
        </w:rPr>
        <w:t>C</w:t>
      </w:r>
      <w:r w:rsidRPr="00EE0C14">
        <w:rPr>
          <w:rFonts w:ascii="Arial" w:hAnsi="Arial" w:cs="Arial"/>
          <w:color w:val="000000"/>
          <w:sz w:val="24"/>
          <w:szCs w:val="24"/>
          <w:lang w:val="ru-RU"/>
        </w:rPr>
        <w:t xml:space="preserve">1 деңгейі),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connaissance</w:t>
      </w:r>
      <w:r w:rsidRPr="00EE0C14">
        <w:rPr>
          <w:rFonts w:ascii="Arial" w:hAnsi="Arial" w:cs="Arial"/>
          <w:color w:val="000000"/>
          <w:sz w:val="24"/>
          <w:szCs w:val="24"/>
          <w:lang w:val="ru-RU"/>
        </w:rPr>
        <w:t xml:space="preserve"> </w:t>
      </w:r>
      <w:r w:rsidRPr="00EE0C14">
        <w:rPr>
          <w:rFonts w:ascii="Arial" w:hAnsi="Arial" w:cs="Arial"/>
          <w:color w:val="000000"/>
          <w:sz w:val="24"/>
          <w:szCs w:val="24"/>
        </w:rPr>
        <w:t>du</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 Тест де коннэссанс дю франсэ (</w:t>
      </w:r>
      <w:r w:rsidRPr="00EE0C14">
        <w:rPr>
          <w:rFonts w:ascii="Arial" w:hAnsi="Arial" w:cs="Arial"/>
          <w:color w:val="000000"/>
          <w:sz w:val="24"/>
          <w:szCs w:val="24"/>
        </w:rPr>
        <w:t>TCF</w:t>
      </w:r>
      <w:r w:rsidRPr="00EE0C14">
        <w:rPr>
          <w:rFonts w:ascii="Arial" w:hAnsi="Arial" w:cs="Arial"/>
          <w:color w:val="000000"/>
          <w:sz w:val="24"/>
          <w:szCs w:val="24"/>
          <w:lang w:val="ru-RU"/>
        </w:rPr>
        <w:t xml:space="preserve"> (ТСФ) – кемінде 50 балл).</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Ұсынылатын сертификаттардың түпнұсқалығы мен жарамдылық мерзімін ЖЖОКБҰ-ның қабылдау комиссиялары тексереді.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w:t>
      </w:r>
      <w:r w:rsidRPr="00EE0C14">
        <w:rPr>
          <w:rFonts w:ascii="Arial" w:hAnsi="Arial" w:cs="Arial"/>
          <w:color w:val="000000"/>
          <w:sz w:val="24"/>
          <w:szCs w:val="24"/>
          <w:lang w:val="ru-RU"/>
        </w:rPr>
        <w:lastRenderedPageBreak/>
        <w:t>меңгерудің жалпыеуропалық құзыреттеріне (стандарттарына) сәйкес шет тілін меңгергенін растайтын халықаралық сертификаттарды ұсынбайды.</w:t>
      </w:r>
    </w:p>
    <w:p w:rsidR="00F46B97" w:rsidRPr="00EE0C14" w:rsidRDefault="005F3845" w:rsidP="00791261">
      <w:pPr>
        <w:spacing w:after="0"/>
        <w:jc w:val="both"/>
        <w:rPr>
          <w:rFonts w:ascii="Arial" w:hAnsi="Arial" w:cs="Arial"/>
          <w:sz w:val="24"/>
          <w:szCs w:val="24"/>
          <w:lang w:val="ru-RU"/>
        </w:rPr>
      </w:pPr>
      <w:r w:rsidRPr="00791261">
        <w:rPr>
          <w:rFonts w:ascii="Arial" w:hAnsi="Arial" w:cs="Arial"/>
          <w:color w:val="FF0000"/>
          <w:sz w:val="20"/>
          <w:szCs w:val="20"/>
          <w:lang w:val="ru-RU"/>
        </w:rPr>
        <w:t>Ескерту. 19-тармақ жаңа редакцияда – ҚР Білім және ғылым министрінің 08.06.2020 № 237 бұйрығымен.</w:t>
      </w:r>
      <w:r w:rsidRPr="00791261">
        <w:rPr>
          <w:rFonts w:ascii="Arial" w:hAnsi="Arial" w:cs="Arial"/>
          <w:color w:val="FF0000"/>
          <w:sz w:val="20"/>
          <w:szCs w:val="20"/>
          <w:lang w:val="ru-RU"/>
        </w:rPr>
        <w:br/>
      </w:r>
      <w:bookmarkStart w:id="42" w:name="z82"/>
      <w:r w:rsidRPr="00791261">
        <w:rPr>
          <w:rFonts w:ascii="Arial" w:hAnsi="Arial" w:cs="Arial"/>
          <w:b/>
          <w:color w:val="000000"/>
          <w:sz w:val="24"/>
          <w:szCs w:val="24"/>
          <w:lang w:val="ru-RU"/>
        </w:rPr>
        <w:t>20.</w:t>
      </w:r>
      <w:r w:rsidRPr="00EE0C14">
        <w:rPr>
          <w:rFonts w:ascii="Arial" w:hAnsi="Arial" w:cs="Arial"/>
          <w:color w:val="000000"/>
          <w:sz w:val="24"/>
          <w:szCs w:val="24"/>
          <w:lang w:val="ru-RU"/>
        </w:rPr>
        <w:t xml:space="preserve"> 5-қосымшаға сәйкес докторантураның білім беру бағдарламаларының топтары бойынша түсу емтиханын докторантураның білім беру бағдарламасына қабылдауды жүзеге асыратын ЖЖОКБҰ дербес жүргізеді. Бұл ретте, түсуші тұлғалар докторантура білім беру бағдарламасының тобы бойынша түсу емтиханын тек түсетін ЖЖОКБҰ-да ғана тапсырады.</w:t>
      </w:r>
    </w:p>
    <w:p w:rsidR="00F46B97" w:rsidRPr="00EE0C14" w:rsidRDefault="005F3845">
      <w:pPr>
        <w:spacing w:after="0"/>
        <w:jc w:val="both"/>
        <w:rPr>
          <w:rFonts w:ascii="Arial" w:hAnsi="Arial" w:cs="Arial"/>
          <w:sz w:val="24"/>
          <w:szCs w:val="24"/>
          <w:lang w:val="ru-RU"/>
        </w:rPr>
      </w:pPr>
      <w:bookmarkStart w:id="43" w:name="z83"/>
      <w:bookmarkEnd w:id="42"/>
      <w:r w:rsidRPr="00791261">
        <w:rPr>
          <w:rFonts w:ascii="Arial" w:hAnsi="Arial" w:cs="Arial"/>
          <w:b/>
          <w:color w:val="000000"/>
          <w:sz w:val="24"/>
          <w:szCs w:val="24"/>
          <w:lang w:val="ru-RU"/>
        </w:rPr>
        <w:t>21.</w:t>
      </w:r>
      <w:r w:rsidRPr="00EE0C14">
        <w:rPr>
          <w:rFonts w:ascii="Arial" w:hAnsi="Arial" w:cs="Arial"/>
          <w:color w:val="000000"/>
          <w:sz w:val="24"/>
          <w:szCs w:val="24"/>
          <w:lang w:val="ru-RU"/>
        </w:rPr>
        <w:t xml:space="preserve"> Докторантураға түсу емтихандарын өткізу кезеңінде – ЖЖОКБҰ-да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p w:rsidR="00F46B97" w:rsidRPr="00EE0C14" w:rsidRDefault="005F3845">
      <w:pPr>
        <w:spacing w:after="0"/>
        <w:jc w:val="both"/>
        <w:rPr>
          <w:rFonts w:ascii="Arial" w:hAnsi="Arial" w:cs="Arial"/>
          <w:sz w:val="24"/>
          <w:szCs w:val="24"/>
          <w:lang w:val="ru-RU"/>
        </w:rPr>
      </w:pPr>
      <w:bookmarkStart w:id="44" w:name="z84"/>
      <w:bookmarkEnd w:id="43"/>
      <w:r w:rsidRPr="00791261">
        <w:rPr>
          <w:rFonts w:ascii="Arial" w:hAnsi="Arial" w:cs="Arial"/>
          <w:b/>
          <w:color w:val="000000"/>
          <w:sz w:val="24"/>
          <w:szCs w:val="24"/>
          <w:lang w:val="ru-RU"/>
        </w:rPr>
        <w:t>22.</w:t>
      </w:r>
      <w:r w:rsidRPr="00EE0C14">
        <w:rPr>
          <w:rFonts w:ascii="Arial" w:hAnsi="Arial" w:cs="Arial"/>
          <w:color w:val="000000"/>
          <w:sz w:val="24"/>
          <w:szCs w:val="24"/>
          <w:lang w:val="ru-RU"/>
        </w:rPr>
        <w:t xml:space="preserve"> Білім беру бағдарламаларының топтары бойынша емтихан комиссиялары тиісті бейінге сәйкес ғылым докторы немесе кандидаты ғылыми дәрежесі бар немесе философия докторы (</w:t>
      </w:r>
      <w:r w:rsidRPr="00EE0C14">
        <w:rPr>
          <w:rFonts w:ascii="Arial" w:hAnsi="Arial" w:cs="Arial"/>
          <w:color w:val="000000"/>
          <w:sz w:val="24"/>
          <w:szCs w:val="24"/>
        </w:rPr>
        <w:t>PhD</w:t>
      </w:r>
      <w:r w:rsidRPr="00EE0C14">
        <w:rPr>
          <w:rFonts w:ascii="Arial" w:hAnsi="Arial" w:cs="Arial"/>
          <w:color w:val="000000"/>
          <w:sz w:val="24"/>
          <w:szCs w:val="24"/>
          <w:lang w:val="ru-RU"/>
        </w:rPr>
        <w:t>) дәрежесі бар ЖЖОКБҰ профессор-оқытушылық құрамының қатарынан қалыптастырылады.</w:t>
      </w:r>
    </w:p>
    <w:bookmarkEnd w:id="44"/>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Емтихан комиссиясының құрамы олардың төрағалары көрсетіле отырып ЖЖОКБҰ басшысының бұйрығымен бекітіледі.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Білім беру бағдарламаларының топтары бойынша түсу емтихандарының өткізу бағдарламасы мен кестесін (емтиханды өткізу нысаны, күні, уақыты, емтихан тапсыру орны, консультациялар) ЖЖОКБҰ әзірлейді және қабылдау комиссиясының төрағасымен бекітіледі және түсу емтихандары басталғанға дейін 3 (үш) күн бұрын түсушілердің назарына жеткізіледі.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Білім беру бағдарламаларының топтары бойынша түсу емтихандары бейне және (немесе) аудио жазбамен жабдықталған аудиторияларда (орындарда) өткізіледі.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Түсу емтиханын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ЖЖОКБҰ-лар меншік нысанына қарамастан білім беру бағдарламаларының топтары бойынша түсу емтиханы аяқталғаннан кейін, күнтізбелік 3 (үш) күн ішінде білім беру саласындағы уәкілетті органға еркін нысанда түсу емтихандарын ұйымдастыру және өткізу жөніндегі қорытынды есепті, сондай-ақ түсу емтихандарының қорытындылары туралы бұйрықтардың көшірмелерін ұсынады.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түсуші тұлғалар осы Үлгілік қағидаларға 6-қосымшаға сәйкес балдармен </w:t>
      </w:r>
      <w:r w:rsidRPr="00EE0C14">
        <w:rPr>
          <w:rFonts w:ascii="Arial" w:hAnsi="Arial" w:cs="Arial"/>
          <w:color w:val="000000"/>
          <w:sz w:val="24"/>
          <w:szCs w:val="24"/>
        </w:rPr>
        <w:t>Graduate</w:t>
      </w:r>
      <w:r w:rsidRPr="00EE0C14">
        <w:rPr>
          <w:rFonts w:ascii="Arial" w:hAnsi="Arial" w:cs="Arial"/>
          <w:color w:val="000000"/>
          <w:sz w:val="24"/>
          <w:szCs w:val="24"/>
          <w:lang w:val="ru-RU"/>
        </w:rPr>
        <w:t xml:space="preserve"> </w:t>
      </w:r>
      <w:r w:rsidRPr="00EE0C14">
        <w:rPr>
          <w:rFonts w:ascii="Arial" w:hAnsi="Arial" w:cs="Arial"/>
          <w:color w:val="000000"/>
          <w:sz w:val="24"/>
          <w:szCs w:val="24"/>
        </w:rPr>
        <w:t>Record</w:t>
      </w:r>
      <w:r w:rsidRPr="00EE0C14">
        <w:rPr>
          <w:rFonts w:ascii="Arial" w:hAnsi="Arial" w:cs="Arial"/>
          <w:color w:val="000000"/>
          <w:sz w:val="24"/>
          <w:szCs w:val="24"/>
          <w:lang w:val="ru-RU"/>
        </w:rPr>
        <w:t xml:space="preserve"> </w:t>
      </w:r>
      <w:r w:rsidRPr="00EE0C14">
        <w:rPr>
          <w:rFonts w:ascii="Arial" w:hAnsi="Arial" w:cs="Arial"/>
          <w:color w:val="000000"/>
          <w:sz w:val="24"/>
          <w:szCs w:val="24"/>
        </w:rPr>
        <w:t>Examinations</w:t>
      </w:r>
      <w:r w:rsidRPr="00EE0C14">
        <w:rPr>
          <w:rFonts w:ascii="Arial" w:hAnsi="Arial" w:cs="Arial"/>
          <w:color w:val="000000"/>
          <w:sz w:val="24"/>
          <w:szCs w:val="24"/>
          <w:lang w:val="ru-RU"/>
        </w:rPr>
        <w:t xml:space="preserve"> (грэдуэйт рекорд экзаменейшен) </w:t>
      </w:r>
      <w:r w:rsidRPr="00EE0C14">
        <w:rPr>
          <w:rFonts w:ascii="Arial" w:hAnsi="Arial" w:cs="Arial"/>
          <w:color w:val="000000"/>
          <w:sz w:val="24"/>
          <w:szCs w:val="24"/>
        </w:rPr>
        <w:t>GRE</w:t>
      </w:r>
      <w:r w:rsidRPr="00EE0C14">
        <w:rPr>
          <w:rFonts w:ascii="Arial" w:hAnsi="Arial" w:cs="Arial"/>
          <w:color w:val="000000"/>
          <w:sz w:val="24"/>
          <w:szCs w:val="24"/>
          <w:lang w:val="ru-RU"/>
        </w:rPr>
        <w:t xml:space="preserve"> стандартталған тестін тапсыру туралы халықаралық сертификаты бар болған жағдайда докторантураға түсу емтиханынан босатылады.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Ұсынылатын сертификаттардың түпнұсқалығы және жарамдылық мерзімі ЖЖОКБҰ-ның қабылдау комиссияларымен тексеріледі.</w:t>
      </w:r>
    </w:p>
    <w:p w:rsidR="00F46B97" w:rsidRDefault="005F3845">
      <w:pPr>
        <w:spacing w:after="0"/>
        <w:jc w:val="both"/>
        <w:rPr>
          <w:rFonts w:ascii="Arial" w:hAnsi="Arial" w:cs="Arial"/>
          <w:color w:val="000000"/>
          <w:sz w:val="24"/>
          <w:szCs w:val="24"/>
          <w:lang w:val="ru-RU"/>
        </w:rPr>
      </w:pPr>
      <w:r w:rsidRPr="00EE0C14">
        <w:rPr>
          <w:rFonts w:ascii="Arial" w:hAnsi="Arial" w:cs="Arial"/>
          <w:color w:val="000000"/>
          <w:sz w:val="24"/>
          <w:szCs w:val="24"/>
          <w:lang w:val="ru-RU"/>
        </w:rPr>
        <w:t>Түсу емтихандарының нәтижелері өткізілген күні жарияланады.</w:t>
      </w:r>
    </w:p>
    <w:p w:rsidR="00791261" w:rsidRDefault="00791261" w:rsidP="00791261">
      <w:pPr>
        <w:spacing w:after="0"/>
        <w:rPr>
          <w:rFonts w:ascii="Arial" w:hAnsi="Arial" w:cs="Arial"/>
          <w:b/>
          <w:color w:val="000000"/>
          <w:sz w:val="24"/>
          <w:szCs w:val="24"/>
          <w:lang w:val="ru-RU"/>
        </w:rPr>
      </w:pPr>
      <w:bookmarkStart w:id="45" w:name="z85"/>
    </w:p>
    <w:p w:rsidR="003F092E" w:rsidRDefault="003F092E" w:rsidP="00791261">
      <w:pPr>
        <w:spacing w:after="0"/>
        <w:rPr>
          <w:rFonts w:ascii="Arial" w:hAnsi="Arial" w:cs="Arial"/>
          <w:b/>
          <w:color w:val="000000"/>
          <w:sz w:val="24"/>
          <w:szCs w:val="24"/>
          <w:lang w:val="ru-RU"/>
        </w:rPr>
      </w:pPr>
    </w:p>
    <w:p w:rsidR="003F092E" w:rsidRDefault="003F092E" w:rsidP="00791261">
      <w:pPr>
        <w:spacing w:after="0"/>
        <w:rPr>
          <w:rFonts w:ascii="Arial" w:hAnsi="Arial" w:cs="Arial"/>
          <w:b/>
          <w:color w:val="000000"/>
          <w:sz w:val="24"/>
          <w:szCs w:val="24"/>
          <w:lang w:val="ru-RU"/>
        </w:rPr>
      </w:pPr>
    </w:p>
    <w:p w:rsidR="00F46B97" w:rsidRPr="00EE0C14" w:rsidRDefault="005F3845" w:rsidP="00791261">
      <w:pPr>
        <w:spacing w:after="0"/>
        <w:rPr>
          <w:rFonts w:ascii="Arial" w:hAnsi="Arial" w:cs="Arial"/>
          <w:sz w:val="24"/>
          <w:szCs w:val="24"/>
          <w:lang w:val="ru-RU"/>
        </w:rPr>
      </w:pPr>
      <w:r w:rsidRPr="00EE0C14">
        <w:rPr>
          <w:rFonts w:ascii="Arial" w:hAnsi="Arial" w:cs="Arial"/>
          <w:b/>
          <w:color w:val="000000"/>
          <w:sz w:val="24"/>
          <w:szCs w:val="24"/>
          <w:lang w:val="ru-RU"/>
        </w:rPr>
        <w:lastRenderedPageBreak/>
        <w:t>3-параграф. Апелляциялық комиссиялардың жұмысы</w:t>
      </w:r>
    </w:p>
    <w:p w:rsidR="00F46B97" w:rsidRPr="00EE0C14" w:rsidRDefault="005F3845">
      <w:pPr>
        <w:spacing w:after="0"/>
        <w:jc w:val="both"/>
        <w:rPr>
          <w:rFonts w:ascii="Arial" w:hAnsi="Arial" w:cs="Arial"/>
          <w:sz w:val="24"/>
          <w:szCs w:val="24"/>
          <w:lang w:val="ru-RU"/>
        </w:rPr>
      </w:pPr>
      <w:bookmarkStart w:id="46" w:name="z86"/>
      <w:bookmarkEnd w:id="45"/>
      <w:r w:rsidRPr="00791261">
        <w:rPr>
          <w:rFonts w:ascii="Arial" w:hAnsi="Arial" w:cs="Arial"/>
          <w:b/>
          <w:color w:val="000000"/>
          <w:sz w:val="24"/>
          <w:szCs w:val="24"/>
          <w:lang w:val="ru-RU"/>
        </w:rPr>
        <w:t>23.</w:t>
      </w:r>
      <w:r w:rsidRPr="00EE0C14">
        <w:rPr>
          <w:rFonts w:ascii="Arial" w:hAnsi="Arial" w:cs="Arial"/>
          <w:color w:val="000000"/>
          <w:sz w:val="24"/>
          <w:szCs w:val="24"/>
          <w:lang w:val="ru-RU"/>
        </w:rPr>
        <w:t xml:space="preserve"> ЖЖОКБҰ-лар және ғылыми ұйымдар түсу (шығармашылық) емтихандарын өткізуге күнтізбелік жиырма күн қалғанға дейін ҚР БҒМ және ҚР ДСМ-ге докторантура, магистратура, резидентура білім беру бағдарламаларының топтары бойынша түсу (шығармашылық) емтихандарын өткізудің кестесін жібереді.</w:t>
      </w:r>
    </w:p>
    <w:p w:rsidR="00F46B97" w:rsidRPr="00EE0C14" w:rsidRDefault="005F3845">
      <w:pPr>
        <w:spacing w:after="0"/>
        <w:jc w:val="both"/>
        <w:rPr>
          <w:rFonts w:ascii="Arial" w:hAnsi="Arial" w:cs="Arial"/>
          <w:sz w:val="24"/>
          <w:szCs w:val="24"/>
          <w:lang w:val="ru-RU"/>
        </w:rPr>
      </w:pPr>
      <w:bookmarkStart w:id="47" w:name="z87"/>
      <w:bookmarkEnd w:id="46"/>
      <w:r w:rsidRPr="00791261">
        <w:rPr>
          <w:rFonts w:ascii="Arial" w:hAnsi="Arial" w:cs="Arial"/>
          <w:b/>
          <w:color w:val="000000"/>
          <w:sz w:val="24"/>
          <w:szCs w:val="24"/>
          <w:lang w:val="ru-RU"/>
        </w:rPr>
        <w:t>24.</w:t>
      </w:r>
      <w:r w:rsidRPr="00EE0C14">
        <w:rPr>
          <w:rFonts w:ascii="Arial" w:hAnsi="Arial" w:cs="Arial"/>
          <w:color w:val="000000"/>
          <w:sz w:val="24"/>
          <w:szCs w:val="24"/>
          <w:lang w:val="ru-RU"/>
        </w:rPr>
        <w:t xml:space="preserve"> Түсу (шығармашылық) емтиханының нәтижелерімен келіспеген тұлғалардың өтініштерін қарастыру үшін ЖЖОКБҰ және ғылыми ұйымдарда апелляциялық комиссиялар құрылады. ЖЖОКБҰ-дағы апелляциялық комиссияның төрағасы мен құрамы қабылдау комиссиясы төрағасының бұйрығымен бекітіледі. </w:t>
      </w:r>
    </w:p>
    <w:bookmarkEnd w:id="47"/>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 нәтижелерімен келіспеген тұлғалардың өтініштерін қарастыру үшін ҚР БҒМ жанында Республикалық апелляциялық комиссия құрылады. Республикалық апелляциялық комиссияның төрағасы мен құрамы ҚР БҒМ бұйрығымен бекітіледі.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КТ-ны қағаз форматта жүргізген кезде әр КТ өткізу пунктінде апелляциялық комиссиялар құрылады. Апелляциялық комиссиялардың төрағалары ҚР БҒМ бұйрығымен бекітіледі.</w:t>
      </w:r>
    </w:p>
    <w:p w:rsidR="00F46B97" w:rsidRPr="00EE0C14" w:rsidRDefault="005F3845" w:rsidP="003F092E">
      <w:pPr>
        <w:spacing w:after="0"/>
        <w:jc w:val="both"/>
        <w:rPr>
          <w:rFonts w:ascii="Arial" w:hAnsi="Arial" w:cs="Arial"/>
          <w:sz w:val="24"/>
          <w:szCs w:val="24"/>
          <w:lang w:val="ru-RU"/>
        </w:rPr>
      </w:pPr>
      <w:r w:rsidRPr="00791261">
        <w:rPr>
          <w:rFonts w:ascii="Arial" w:hAnsi="Arial" w:cs="Arial"/>
          <w:color w:val="FF0000"/>
          <w:sz w:val="20"/>
          <w:szCs w:val="20"/>
          <w:lang w:val="ru-RU"/>
        </w:rPr>
        <w:t>Ескерту. 24-тармақ жаңа редакцияда – ҚР Білім және ғылым министрінің 08.06.2020 № 237 бұйрығымен.</w:t>
      </w:r>
      <w:r w:rsidRPr="00791261">
        <w:rPr>
          <w:rFonts w:ascii="Arial" w:hAnsi="Arial" w:cs="Arial"/>
          <w:color w:val="FF0000"/>
          <w:sz w:val="20"/>
          <w:szCs w:val="20"/>
          <w:lang w:val="ru-RU"/>
        </w:rPr>
        <w:br/>
      </w:r>
      <w:bookmarkStart w:id="48" w:name="z88"/>
      <w:r w:rsidRPr="00791261">
        <w:rPr>
          <w:rFonts w:ascii="Arial" w:hAnsi="Arial" w:cs="Arial"/>
          <w:b/>
          <w:color w:val="000000"/>
          <w:sz w:val="24"/>
          <w:szCs w:val="24"/>
          <w:lang w:val="ru-RU"/>
        </w:rPr>
        <w:t>25.</w:t>
      </w:r>
      <w:r w:rsidRPr="00EE0C14">
        <w:rPr>
          <w:rFonts w:ascii="Arial" w:hAnsi="Arial" w:cs="Arial"/>
          <w:color w:val="000000"/>
          <w:sz w:val="24"/>
          <w:szCs w:val="24"/>
          <w:lang w:val="ru-RU"/>
        </w:rPr>
        <w:t xml:space="preserve"> Апелляциялық комиссия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48"/>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Республикалық апелляциялық комиссия магистратураға түсетін тұлғалардың тест тапсырмаларының мазмұны мен техникалық себептері бойынша өтініштерін қарайды.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Апелляциялық комиссия және (немесе) Республикалық апелляциялық комиссия түсу (шығармашылық) емтиханының немесе жоғары оқу орнынан кейінгі білім берудің білім беру бағдарламалары топтары бойынша КТ нәтижелеріне шағымданатын адамның өтініші туралы шешім қабылдайды.</w:t>
      </w:r>
    </w:p>
    <w:p w:rsidR="00F46B97" w:rsidRPr="00EE0C14" w:rsidRDefault="005F3845" w:rsidP="003F092E">
      <w:pPr>
        <w:spacing w:after="0"/>
        <w:jc w:val="both"/>
        <w:rPr>
          <w:rFonts w:ascii="Arial" w:hAnsi="Arial" w:cs="Arial"/>
          <w:sz w:val="24"/>
          <w:szCs w:val="24"/>
          <w:lang w:val="ru-RU"/>
        </w:rPr>
      </w:pPr>
      <w:r w:rsidRPr="00791261">
        <w:rPr>
          <w:rFonts w:ascii="Arial" w:hAnsi="Arial" w:cs="Arial"/>
          <w:color w:val="FF0000"/>
          <w:sz w:val="20"/>
          <w:szCs w:val="20"/>
          <w:lang w:val="ru-RU"/>
        </w:rPr>
        <w:t>Ескерту. 25-тармақ жаңа редакцияда – ҚР Білім және ғылым министрінің 08.06.2020 № 237 бұйрығымен.</w:t>
      </w:r>
      <w:r w:rsidRPr="00791261">
        <w:rPr>
          <w:rFonts w:ascii="Arial" w:hAnsi="Arial" w:cs="Arial"/>
          <w:color w:val="FF0000"/>
          <w:sz w:val="20"/>
          <w:szCs w:val="20"/>
          <w:lang w:val="ru-RU"/>
        </w:rPr>
        <w:br/>
      </w:r>
      <w:bookmarkStart w:id="49" w:name="z89"/>
      <w:r w:rsidRPr="00791261">
        <w:rPr>
          <w:rFonts w:ascii="Arial" w:hAnsi="Arial" w:cs="Arial"/>
          <w:b/>
          <w:color w:val="000000"/>
          <w:sz w:val="24"/>
          <w:szCs w:val="24"/>
          <w:lang w:val="ru-RU"/>
        </w:rPr>
        <w:t>26.</w:t>
      </w:r>
      <w:r w:rsidRPr="00EE0C14">
        <w:rPr>
          <w:rFonts w:ascii="Arial" w:hAnsi="Arial" w:cs="Arial"/>
          <w:color w:val="000000"/>
          <w:sz w:val="24"/>
          <w:szCs w:val="24"/>
          <w:lang w:val="ru-RU"/>
        </w:rPr>
        <w:t xml:space="preserve"> Докторантураға, резидентураға, магистратураға түсуші тұлғалардан апелляцияға өтініш апелляциялық комиссия төрағасының атына жеке беріледі.</w:t>
      </w:r>
    </w:p>
    <w:bookmarkEnd w:id="49"/>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Өтініштер түсу (шығармашылық) емтихандары мен КТ нәтижелері жарияланғаннан кейінгі келесі күні сағат 13.00-ге дейін қабылданады, апелляциялық комиссия өтініш берілген күннен бастап бір күн ішінде қарайды.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КТ-ны қағаз форматта өткізу кезінде КТ өткізу пунктінде орналасқан апелляциялық комиссия КТ нәтижелерін апелляцияға берген тұлғаға балл қосу туралы шешім қабылдайды. КТ өткізу пункттеріндегі апелляциялық комиссия апелляцияны қарау нәтижелерін Республикалық апелляциялық комиссияға жібереді.</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КТ нәтижелеріне шағымданатын тұлғаның өтініші бойынша шешім қабылдайды.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КТ электрондық форматта өткізу кезінде түсуші апелляцияға тестілеу аяқталғаннан кейін 30 минут ішінде өтініш береді. Республикалық апелляциялық комиссия өтініштердің негізділігін тестілеу өткізілгеннен кейін күнтізбелік 3 (үш) күннен 5 (бес) күнге дейінгі аралықта қарайды.</w:t>
      </w:r>
    </w:p>
    <w:p w:rsidR="00F46B97" w:rsidRPr="00EE0C14" w:rsidRDefault="005F3845" w:rsidP="00791261">
      <w:pPr>
        <w:spacing w:after="0"/>
        <w:rPr>
          <w:rFonts w:ascii="Arial" w:hAnsi="Arial" w:cs="Arial"/>
          <w:sz w:val="24"/>
          <w:szCs w:val="24"/>
          <w:lang w:val="ru-RU"/>
        </w:rPr>
      </w:pPr>
      <w:r w:rsidRPr="00791261">
        <w:rPr>
          <w:rFonts w:ascii="Arial" w:hAnsi="Arial" w:cs="Arial"/>
          <w:color w:val="FF0000"/>
          <w:sz w:val="20"/>
          <w:szCs w:val="20"/>
          <w:lang w:val="ru-RU"/>
        </w:rPr>
        <w:lastRenderedPageBreak/>
        <w:t>Ескерту. 26-тармақ жаңа редакцияда – ҚР Білім және ғылым министрінің 08.06.2020 № 237 бұйрығымен.</w:t>
      </w:r>
      <w:r w:rsidRPr="00791261">
        <w:rPr>
          <w:rFonts w:ascii="Arial" w:hAnsi="Arial" w:cs="Arial"/>
          <w:color w:val="FF0000"/>
          <w:sz w:val="20"/>
          <w:szCs w:val="20"/>
          <w:lang w:val="ru-RU"/>
        </w:rPr>
        <w:br/>
      </w:r>
      <w:bookmarkStart w:id="50" w:name="z90"/>
      <w:r w:rsidRPr="00791261">
        <w:rPr>
          <w:rFonts w:ascii="Arial" w:hAnsi="Arial" w:cs="Arial"/>
          <w:b/>
          <w:color w:val="000000"/>
          <w:sz w:val="24"/>
          <w:szCs w:val="24"/>
          <w:lang w:val="ru-RU"/>
        </w:rPr>
        <w:t>27.</w:t>
      </w:r>
      <w:r w:rsidRPr="00EE0C14">
        <w:rPr>
          <w:rFonts w:ascii="Arial" w:hAnsi="Arial" w:cs="Arial"/>
          <w:color w:val="000000"/>
          <w:sz w:val="24"/>
          <w:szCs w:val="24"/>
          <w:lang w:val="ru-RU"/>
        </w:rPr>
        <w:t xml:space="preserve"> Апелляциялық комиссия өтінішті қарау кезінде апелляцияға берген тұлға жеке басын куәландыратын құжатты ұсынады.</w:t>
      </w:r>
    </w:p>
    <w:p w:rsidR="00F46B97" w:rsidRPr="00EE0C14" w:rsidRDefault="005F3845">
      <w:pPr>
        <w:spacing w:after="0"/>
        <w:jc w:val="both"/>
        <w:rPr>
          <w:rFonts w:ascii="Arial" w:hAnsi="Arial" w:cs="Arial"/>
          <w:sz w:val="24"/>
          <w:szCs w:val="24"/>
          <w:lang w:val="ru-RU"/>
        </w:rPr>
      </w:pPr>
      <w:bookmarkStart w:id="51" w:name="z91"/>
      <w:bookmarkEnd w:id="50"/>
      <w:r w:rsidRPr="00791261">
        <w:rPr>
          <w:rFonts w:ascii="Arial" w:hAnsi="Arial" w:cs="Arial"/>
          <w:b/>
          <w:color w:val="000000"/>
          <w:sz w:val="24"/>
          <w:szCs w:val="24"/>
          <w:lang w:val="ru-RU"/>
        </w:rPr>
        <w:t>28.</w:t>
      </w:r>
      <w:r w:rsidRPr="00EE0C14">
        <w:rPr>
          <w:rFonts w:ascii="Arial" w:hAnsi="Arial" w:cs="Arial"/>
          <w:color w:val="000000"/>
          <w:sz w:val="24"/>
          <w:szCs w:val="24"/>
          <w:lang w:val="ru-RU"/>
        </w:rPr>
        <w:t xml:space="preserve">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p w:rsidR="00F46B97" w:rsidRDefault="005F3845">
      <w:pPr>
        <w:spacing w:after="0"/>
        <w:jc w:val="both"/>
        <w:rPr>
          <w:rFonts w:ascii="Arial" w:hAnsi="Arial" w:cs="Arial"/>
          <w:color w:val="000000"/>
          <w:sz w:val="24"/>
          <w:szCs w:val="24"/>
          <w:lang w:val="ru-RU"/>
        </w:rPr>
      </w:pPr>
      <w:bookmarkStart w:id="52" w:name="z92"/>
      <w:bookmarkEnd w:id="51"/>
      <w:r w:rsidRPr="00791261">
        <w:rPr>
          <w:rFonts w:ascii="Arial" w:hAnsi="Arial" w:cs="Arial"/>
          <w:b/>
          <w:color w:val="000000"/>
          <w:sz w:val="24"/>
          <w:szCs w:val="24"/>
          <w:lang w:val="ru-RU"/>
        </w:rPr>
        <w:t>29.</w:t>
      </w:r>
      <w:r w:rsidRPr="00EE0C14">
        <w:rPr>
          <w:rFonts w:ascii="Arial" w:hAnsi="Arial" w:cs="Arial"/>
          <w:color w:val="000000"/>
          <w:sz w:val="24"/>
          <w:szCs w:val="24"/>
          <w:lang w:val="ru-RU"/>
        </w:rPr>
        <w:t xml:space="preserve"> Түсу емтихандарын және КТ өткізу кезінде тәртіптің сақталуын қамтамасыз ету мақсатында КТ өткізу пункттеріне және ЖЖОКБҰ-ларға ҚР БҒМ өкілдері жіберіледі.</w:t>
      </w:r>
    </w:p>
    <w:p w:rsidR="00546443" w:rsidRDefault="00546443" w:rsidP="00791261">
      <w:pPr>
        <w:spacing w:after="0"/>
        <w:rPr>
          <w:rFonts w:ascii="Arial" w:hAnsi="Arial" w:cs="Arial"/>
          <w:b/>
          <w:color w:val="000000"/>
          <w:sz w:val="24"/>
          <w:szCs w:val="24"/>
          <w:lang w:val="ru-RU"/>
        </w:rPr>
      </w:pPr>
      <w:bookmarkStart w:id="53" w:name="z93"/>
      <w:bookmarkEnd w:id="52"/>
    </w:p>
    <w:p w:rsidR="00F46B97" w:rsidRPr="00EE0C14" w:rsidRDefault="005F3845" w:rsidP="00546443">
      <w:pPr>
        <w:spacing w:after="0"/>
        <w:jc w:val="both"/>
        <w:rPr>
          <w:rFonts w:ascii="Arial" w:hAnsi="Arial" w:cs="Arial"/>
          <w:sz w:val="24"/>
          <w:szCs w:val="24"/>
          <w:lang w:val="ru-RU"/>
        </w:rPr>
      </w:pPr>
      <w:r w:rsidRPr="00EE0C14">
        <w:rPr>
          <w:rFonts w:ascii="Arial" w:hAnsi="Arial" w:cs="Arial"/>
          <w:b/>
          <w:color w:val="000000"/>
          <w:sz w:val="24"/>
          <w:szCs w:val="24"/>
          <w:lang w:val="ru-RU"/>
        </w:rPr>
        <w:t>4-параграф. Жоғары оқу орнынан кейінгі білім берудің білім беру бағдарламаларын іске асыратын білім беру ұйымдарына оқуға қабылдау</w:t>
      </w:r>
    </w:p>
    <w:p w:rsidR="00F46B97" w:rsidRPr="00EE0C14" w:rsidRDefault="005F3845">
      <w:pPr>
        <w:spacing w:after="0"/>
        <w:jc w:val="both"/>
        <w:rPr>
          <w:rFonts w:ascii="Arial" w:hAnsi="Arial" w:cs="Arial"/>
          <w:sz w:val="24"/>
          <w:szCs w:val="24"/>
          <w:lang w:val="ru-RU"/>
        </w:rPr>
      </w:pPr>
      <w:bookmarkStart w:id="54" w:name="z94"/>
      <w:bookmarkEnd w:id="53"/>
      <w:r w:rsidRPr="00546443">
        <w:rPr>
          <w:rFonts w:ascii="Arial" w:hAnsi="Arial" w:cs="Arial"/>
          <w:b/>
          <w:color w:val="000000"/>
          <w:sz w:val="24"/>
          <w:szCs w:val="24"/>
          <w:lang w:val="ru-RU"/>
        </w:rPr>
        <w:t>30.</w:t>
      </w:r>
      <w:r w:rsidRPr="00EE0C14">
        <w:rPr>
          <w:rFonts w:ascii="Arial" w:hAnsi="Arial" w:cs="Arial"/>
          <w:color w:val="000000"/>
          <w:sz w:val="24"/>
          <w:szCs w:val="24"/>
          <w:lang w:val="ru-RU"/>
        </w:rPr>
        <w:t xml:space="preserve"> Магистратураға тұлғаларды ақылы негізде қабылдау КТ қорытындылары бойынша осы Үлгілік қағидаларға 7-қосымшаға сәйкес (бұдан әрі – 7-қосымша) оқыту қазақ немесе орыс тілінде жүргізілетін магистратураға кешенді тестілеу үшін 150 балдық шәкіліге сәйкес кемінде 50 балл, бұл ретте: шет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54"/>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Оқыту ағылшын тілінде жүргізілетін магистратураға тұлғаларды ақылы негізде қабылдау КТ қорытындылары бойынша осы Үлгілік қағидаларға 8-қосымшаға сәйкес (бұдан әрі – 8-қосымша)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7-қосымшаға сәйкес кемінде 50 балл, бұл ретте: шет тілі бойынша – кемінде 25 балл, оқуға дайындығын анықтауға арналған тест бойынша – кемінде 7 балл және білім беру бағдарламалары тобының бейіні бойынша әр шығармашылық емтиханнан - кемінде 7 балл жинаған жағдайда жүзеге асырылады.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Әр шығармашылық емтиханнан ең жоғарғы балл – 35 балл.</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Араб тілін білуді талап ететін білім беру бағдарламаларының тобы бойынша магистратураға ақылы негізде қабылдау КТ және араб тілін білуді талап ететін түсу емтихандардың нәтижелері бойынша 7-қосымшаға сәйкес кемінде 50 балл, бұл ретте: араб тілі бойынша – кемінде 25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Резидентураға тұлғаларды қабылдау білім беру бағдарламалары топтарының бейінінен түсу емтиханының қорытындысы бойынша мүмкін болған 100 балдан кемінде 50 балл жинаған жағдайда жүзеге асырылады.</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lastRenderedPageBreak/>
        <w:t>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білім беру бағдарламалары топтарының бейіні бойынша түсу емтиханының қорытындысы бойынша мүмкін болған 100 балдан кемінде 50 балл жинаған жағдайда жүзеге асырылады.</w:t>
      </w:r>
    </w:p>
    <w:p w:rsidR="00F46B97" w:rsidRPr="00EE0C14" w:rsidRDefault="005F3845" w:rsidP="00546443">
      <w:pPr>
        <w:spacing w:after="0"/>
        <w:rPr>
          <w:rFonts w:ascii="Arial" w:hAnsi="Arial" w:cs="Arial"/>
          <w:sz w:val="24"/>
          <w:szCs w:val="24"/>
          <w:lang w:val="ru-RU"/>
        </w:rPr>
      </w:pPr>
      <w:r w:rsidRPr="00546443">
        <w:rPr>
          <w:rFonts w:ascii="Arial" w:hAnsi="Arial" w:cs="Arial"/>
          <w:color w:val="FF0000"/>
          <w:sz w:val="20"/>
          <w:szCs w:val="20"/>
          <w:lang w:val="ru-RU"/>
        </w:rPr>
        <w:t>Ескерту. 30-тармақ жаңа редакцияда – ҚР Білім және ғылым министрінің 08.06.2020 № 237 бұйрығымен.</w:t>
      </w:r>
      <w:r w:rsidRPr="00546443">
        <w:rPr>
          <w:rFonts w:ascii="Arial" w:hAnsi="Arial" w:cs="Arial"/>
          <w:color w:val="FF0000"/>
          <w:sz w:val="20"/>
          <w:szCs w:val="20"/>
          <w:lang w:val="ru-RU"/>
        </w:rPr>
        <w:br/>
      </w:r>
      <w:bookmarkStart w:id="55" w:name="z95"/>
      <w:r w:rsidRPr="00546443">
        <w:rPr>
          <w:rFonts w:ascii="Arial" w:hAnsi="Arial" w:cs="Arial"/>
          <w:b/>
          <w:color w:val="000000"/>
          <w:sz w:val="24"/>
          <w:szCs w:val="24"/>
          <w:lang w:val="ru-RU"/>
        </w:rPr>
        <w:t>31.</w:t>
      </w:r>
      <w:r w:rsidRPr="00EE0C14">
        <w:rPr>
          <w:rFonts w:ascii="Arial" w:hAnsi="Arial" w:cs="Arial"/>
          <w:color w:val="000000"/>
          <w:sz w:val="24"/>
          <w:szCs w:val="24"/>
          <w:lang w:val="ru-RU"/>
        </w:rPr>
        <w:t xml:space="preserve">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55"/>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1) оқыту қазақ немесе орыс тілінде жүргізілетін ғылыми-педагогикалық және бейінді магистратура үшін, оның ішінде шығармашылық дайындықты талап ететін білім беру бағдарламаларының топтары, араб тілін білуді талап ететін білім беру бағдарламалары топтары үшін 7-қосымшаға сәйкес – кемінде 75 балл;</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оқыту ағылшын тілінде жүргізілетін магистратура үшін 8-қосымшаға сәйкес – кемінде 50 балл;</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3) резидентура үшін – кемінде 75 балл.</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rsidR="00F46B97" w:rsidRPr="00EE0C14" w:rsidRDefault="005F3845" w:rsidP="00546443">
      <w:pPr>
        <w:spacing w:after="0"/>
        <w:jc w:val="both"/>
        <w:rPr>
          <w:rFonts w:ascii="Arial" w:hAnsi="Arial" w:cs="Arial"/>
          <w:sz w:val="24"/>
          <w:szCs w:val="24"/>
          <w:lang w:val="ru-RU"/>
        </w:rPr>
      </w:pPr>
      <w:r w:rsidRPr="0056402B">
        <w:rPr>
          <w:rFonts w:ascii="Arial" w:hAnsi="Arial" w:cs="Arial"/>
          <w:color w:val="FF0000"/>
          <w:sz w:val="20"/>
          <w:szCs w:val="20"/>
          <w:lang w:val="ru-RU"/>
        </w:rPr>
        <w:t>Ескерту. 31-тармақ жаңа редакцияда – ҚР Білім және ғылым министрінің 08.06.2020 № 237 бұйрығымен.</w:t>
      </w:r>
      <w:r w:rsidRPr="00546443">
        <w:rPr>
          <w:rFonts w:ascii="Arial" w:hAnsi="Arial" w:cs="Arial"/>
          <w:sz w:val="20"/>
          <w:szCs w:val="20"/>
          <w:lang w:val="ru-RU"/>
        </w:rPr>
        <w:br/>
      </w:r>
      <w:bookmarkStart w:id="56" w:name="z96"/>
      <w:r w:rsidRPr="00546443">
        <w:rPr>
          <w:rFonts w:ascii="Arial" w:hAnsi="Arial" w:cs="Arial"/>
          <w:b/>
          <w:color w:val="000000"/>
          <w:sz w:val="24"/>
          <w:szCs w:val="24"/>
          <w:lang w:val="ru-RU"/>
        </w:rPr>
        <w:t>32.</w:t>
      </w:r>
      <w:r w:rsidRPr="00EE0C14">
        <w:rPr>
          <w:rFonts w:ascii="Arial" w:hAnsi="Arial" w:cs="Arial"/>
          <w:color w:val="000000"/>
          <w:sz w:val="24"/>
          <w:szCs w:val="24"/>
          <w:lang w:val="ru-RU"/>
        </w:rPr>
        <w:t xml:space="preserve">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w:t>
      </w:r>
      <w:r w:rsidRPr="00EE0C14">
        <w:rPr>
          <w:rFonts w:ascii="Arial" w:hAnsi="Arial" w:cs="Arial"/>
          <w:color w:val="000000"/>
          <w:sz w:val="24"/>
          <w:szCs w:val="24"/>
        </w:rPr>
        <w:t>Clarivate</w:t>
      </w:r>
      <w:r w:rsidRPr="00EE0C14">
        <w:rPr>
          <w:rFonts w:ascii="Arial" w:hAnsi="Arial" w:cs="Arial"/>
          <w:color w:val="000000"/>
          <w:sz w:val="24"/>
          <w:szCs w:val="24"/>
          <w:lang w:val="ru-RU"/>
        </w:rPr>
        <w:t xml:space="preserve"> </w:t>
      </w:r>
      <w:r w:rsidRPr="00EE0C14">
        <w:rPr>
          <w:rFonts w:ascii="Arial" w:hAnsi="Arial" w:cs="Arial"/>
          <w:color w:val="000000"/>
          <w:sz w:val="24"/>
          <w:szCs w:val="24"/>
        </w:rPr>
        <w:t>Analytics</w:t>
      </w:r>
      <w:r w:rsidRPr="00EE0C14">
        <w:rPr>
          <w:rFonts w:ascii="Arial" w:hAnsi="Arial" w:cs="Arial"/>
          <w:color w:val="000000"/>
          <w:sz w:val="24"/>
          <w:szCs w:val="24"/>
          <w:lang w:val="ru-RU"/>
        </w:rPr>
        <w:t xml:space="preserve"> компаниясының </w:t>
      </w:r>
      <w:r w:rsidRPr="00EE0C14">
        <w:rPr>
          <w:rFonts w:ascii="Arial" w:hAnsi="Arial" w:cs="Arial"/>
          <w:color w:val="000000"/>
          <w:sz w:val="24"/>
          <w:szCs w:val="24"/>
        </w:rPr>
        <w:t>Web</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science</w:t>
      </w:r>
      <w:r w:rsidRPr="00EE0C14">
        <w:rPr>
          <w:rFonts w:ascii="Arial" w:hAnsi="Arial" w:cs="Arial"/>
          <w:color w:val="000000"/>
          <w:sz w:val="24"/>
          <w:szCs w:val="24"/>
          <w:lang w:val="ru-RU"/>
        </w:rPr>
        <w:t xml:space="preserve"> деректер қорының </w:t>
      </w:r>
      <w:r w:rsidRPr="00EE0C14">
        <w:rPr>
          <w:rFonts w:ascii="Arial" w:hAnsi="Arial" w:cs="Arial"/>
          <w:color w:val="000000"/>
          <w:sz w:val="24"/>
          <w:szCs w:val="24"/>
        </w:rPr>
        <w:t>Journal</w:t>
      </w:r>
      <w:r w:rsidRPr="00EE0C14">
        <w:rPr>
          <w:rFonts w:ascii="Arial" w:hAnsi="Arial" w:cs="Arial"/>
          <w:color w:val="000000"/>
          <w:sz w:val="24"/>
          <w:szCs w:val="24"/>
          <w:lang w:val="ru-RU"/>
        </w:rPr>
        <w:t xml:space="preserve"> </w:t>
      </w:r>
      <w:r w:rsidRPr="00EE0C14">
        <w:rPr>
          <w:rFonts w:ascii="Arial" w:hAnsi="Arial" w:cs="Arial"/>
          <w:color w:val="000000"/>
          <w:sz w:val="24"/>
          <w:szCs w:val="24"/>
        </w:rPr>
        <w:t>Citation</w:t>
      </w:r>
      <w:r w:rsidRPr="00EE0C14">
        <w:rPr>
          <w:rFonts w:ascii="Arial" w:hAnsi="Arial" w:cs="Arial"/>
          <w:color w:val="000000"/>
          <w:sz w:val="24"/>
          <w:szCs w:val="24"/>
          <w:lang w:val="ru-RU"/>
        </w:rPr>
        <w:t xml:space="preserve"> </w:t>
      </w:r>
      <w:r w:rsidRPr="00EE0C14">
        <w:rPr>
          <w:rFonts w:ascii="Arial" w:hAnsi="Arial" w:cs="Arial"/>
          <w:color w:val="000000"/>
          <w:sz w:val="24"/>
          <w:szCs w:val="24"/>
        </w:rPr>
        <w:t>Reports</w:t>
      </w:r>
      <w:r w:rsidRPr="00EE0C14">
        <w:rPr>
          <w:rFonts w:ascii="Arial" w:hAnsi="Arial" w:cs="Arial"/>
          <w:color w:val="000000"/>
          <w:sz w:val="24"/>
          <w:szCs w:val="24"/>
          <w:lang w:val="ru-RU"/>
        </w:rPr>
        <w:t xml:space="preserve"> деректері бойынша соңғы 3 күнтізбелік жылдағы 1, 2 тоқсанға кіретін рейтингтік ғылыми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56"/>
    <w:p w:rsidR="00F46B97" w:rsidRPr="00EE0C14" w:rsidRDefault="005F3845" w:rsidP="00FD003B">
      <w:pPr>
        <w:spacing w:after="0"/>
        <w:jc w:val="both"/>
        <w:rPr>
          <w:rFonts w:ascii="Arial" w:hAnsi="Arial" w:cs="Arial"/>
          <w:sz w:val="24"/>
          <w:szCs w:val="24"/>
          <w:lang w:val="ru-RU"/>
        </w:rPr>
      </w:pPr>
      <w:r w:rsidRPr="00FD003B">
        <w:rPr>
          <w:rFonts w:ascii="Arial" w:hAnsi="Arial" w:cs="Arial"/>
          <w:color w:val="FF0000"/>
          <w:sz w:val="20"/>
          <w:szCs w:val="20"/>
          <w:lang w:val="ru-RU"/>
        </w:rPr>
        <w:t>Ескерту. 32-тармақ жаңа редакцияда – ҚР Білім және ғылым министрінің 08.06.2020 № 237 бұйрығымен.</w:t>
      </w:r>
      <w:r w:rsidRPr="00EE0C14">
        <w:rPr>
          <w:rFonts w:ascii="Arial" w:hAnsi="Arial" w:cs="Arial"/>
          <w:sz w:val="24"/>
          <w:szCs w:val="24"/>
          <w:lang w:val="ru-RU"/>
        </w:rPr>
        <w:br/>
      </w:r>
      <w:bookmarkStart w:id="57" w:name="z97"/>
      <w:r w:rsidRPr="00546443">
        <w:rPr>
          <w:rFonts w:ascii="Arial" w:hAnsi="Arial" w:cs="Arial"/>
          <w:b/>
          <w:color w:val="000000"/>
          <w:sz w:val="24"/>
          <w:szCs w:val="24"/>
          <w:lang w:val="ru-RU"/>
        </w:rPr>
        <w:t>33.</w:t>
      </w:r>
      <w:r w:rsidRPr="00EE0C14">
        <w:rPr>
          <w:rFonts w:ascii="Arial" w:hAnsi="Arial" w:cs="Arial"/>
          <w:color w:val="000000"/>
          <w:sz w:val="24"/>
          <w:szCs w:val="24"/>
          <w:lang w:val="ru-RU"/>
        </w:rPr>
        <w:t xml:space="preserve">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денсаулық сақтау және мәдениет саласындағы уәкілетті органдарға күнтізбелік жылғы 5 қыркүйекке дейін қайтарылады.</w:t>
      </w:r>
    </w:p>
    <w:bookmarkEnd w:id="57"/>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ЖЖОКБҰ-ның өтінімдері қанағаттандырылады. Аталған білім беру бағдарламасының тобы бойынша үміткерлер болмаған жағдайда, қайта бөлу тиісті жоғары оқу орнынан кейінгі білім беру бағдарламалары топтарының ішінде жүзеге асырылады. Дайындық бағыты бойынша үміткерлер болмаған жағдайда қайта бөлу білім саласының ішінде жүргізіледі. Игерілмеген орындарды қайта бөлу күнтізбелік жылғы 30 қыркүйекке дейін уәкілетті органның бұйрығымен бекітіледі.</w:t>
      </w:r>
    </w:p>
    <w:p w:rsidR="00F46B97" w:rsidRPr="00EE0C14" w:rsidRDefault="005F3845">
      <w:pPr>
        <w:spacing w:after="0"/>
        <w:jc w:val="both"/>
        <w:rPr>
          <w:rFonts w:ascii="Arial" w:hAnsi="Arial" w:cs="Arial"/>
          <w:sz w:val="24"/>
          <w:szCs w:val="24"/>
          <w:lang w:val="ru-RU"/>
        </w:rPr>
      </w:pPr>
      <w:bookmarkStart w:id="58" w:name="z98"/>
      <w:r w:rsidRPr="00546443">
        <w:rPr>
          <w:rFonts w:ascii="Arial" w:hAnsi="Arial" w:cs="Arial"/>
          <w:b/>
          <w:color w:val="000000"/>
          <w:sz w:val="24"/>
          <w:szCs w:val="24"/>
          <w:lang w:val="ru-RU"/>
        </w:rPr>
        <w:t>34.</w:t>
      </w:r>
      <w:r w:rsidRPr="00EE0C14">
        <w:rPr>
          <w:rFonts w:ascii="Arial" w:hAnsi="Arial" w:cs="Arial"/>
          <w:color w:val="000000"/>
          <w:sz w:val="24"/>
          <w:szCs w:val="24"/>
          <w:lang w:val="ru-RU"/>
        </w:rPr>
        <w:t xml:space="preserve"> ЖЖОКБҰ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w:t>
      </w:r>
      <w:r w:rsidRPr="00EE0C14">
        <w:rPr>
          <w:rFonts w:ascii="Arial" w:hAnsi="Arial" w:cs="Arial"/>
          <w:color w:val="000000"/>
          <w:sz w:val="24"/>
          <w:szCs w:val="24"/>
          <w:lang w:val="ru-RU"/>
        </w:rPr>
        <w:lastRenderedPageBreak/>
        <w:t>бойынша магистратураға, резидентураға және докторантураға қабылдау туралы бұйрықтардың көшірмелерін ұсынады.</w:t>
      </w:r>
    </w:p>
    <w:p w:rsidR="00F46B97" w:rsidRPr="00EE0C14" w:rsidRDefault="005F3845" w:rsidP="00546443">
      <w:pPr>
        <w:spacing w:after="0"/>
        <w:jc w:val="both"/>
        <w:rPr>
          <w:rFonts w:ascii="Arial" w:hAnsi="Arial" w:cs="Arial"/>
          <w:sz w:val="24"/>
          <w:szCs w:val="24"/>
          <w:lang w:val="ru-RU"/>
        </w:rPr>
      </w:pPr>
      <w:bookmarkStart w:id="59" w:name="z99"/>
      <w:bookmarkEnd w:id="58"/>
      <w:r w:rsidRPr="00EE0C14">
        <w:rPr>
          <w:rFonts w:ascii="Arial" w:hAnsi="Arial" w:cs="Arial"/>
          <w:b/>
          <w:color w:val="000000"/>
          <w:sz w:val="24"/>
          <w:szCs w:val="24"/>
          <w:lang w:val="ru-RU"/>
        </w:rPr>
        <w:t>3-тарау.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p w:rsidR="00F46B97" w:rsidRPr="00EE0C14" w:rsidRDefault="005F3845">
      <w:pPr>
        <w:spacing w:after="0"/>
        <w:jc w:val="both"/>
        <w:rPr>
          <w:rFonts w:ascii="Arial" w:hAnsi="Arial" w:cs="Arial"/>
          <w:sz w:val="24"/>
          <w:szCs w:val="24"/>
          <w:lang w:val="ru-RU"/>
        </w:rPr>
      </w:pPr>
      <w:bookmarkStart w:id="60" w:name="z100"/>
      <w:bookmarkEnd w:id="59"/>
      <w:r w:rsidRPr="00546443">
        <w:rPr>
          <w:rFonts w:ascii="Arial" w:hAnsi="Arial" w:cs="Arial"/>
          <w:b/>
          <w:color w:val="000000"/>
          <w:sz w:val="24"/>
          <w:szCs w:val="24"/>
          <w:lang w:val="ru-RU"/>
        </w:rPr>
        <w:t>35.</w:t>
      </w:r>
      <w:r w:rsidRPr="00EE0C14">
        <w:rPr>
          <w:rFonts w:ascii="Arial" w:hAnsi="Arial" w:cs="Arial"/>
          <w:color w:val="000000"/>
          <w:sz w:val="24"/>
          <w:szCs w:val="24"/>
          <w:lang w:val="ru-RU"/>
        </w:rPr>
        <w:t xml:space="preserve"> Жергілікті бюджет қаражаты есебінен мемлекеттік білім беру тапсырысы бойынша конкурсқа қатысу үшін түсушілер ЖЖОКБҰ-ға күнтізбелік жылғы 25 тамызға дейін:</w:t>
      </w:r>
    </w:p>
    <w:bookmarkEnd w:id="60"/>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1) өтініш (еркін нысанда);</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2) білімі туралы құжат (түпнұсқа);</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3) КТ және шет тілі бойынша түсу емтихандарының сертификатын немесе осы Үлгілік қағидалардың 14-тармағында көрсетілген бағдарламаларға тест тапсыру туралы сертификаттың көшірмесін</w:t>
      </w:r>
      <w:r w:rsidR="0061293D">
        <w:rPr>
          <w:rFonts w:ascii="Arial" w:hAnsi="Arial" w:cs="Arial"/>
          <w:color w:val="000000"/>
          <w:sz w:val="24"/>
          <w:szCs w:val="24"/>
          <w:lang w:val="ru-RU"/>
        </w:rPr>
        <w:t xml:space="preserve"> </w:t>
      </w:r>
      <w:r w:rsidRPr="00EE0C14">
        <w:rPr>
          <w:rFonts w:ascii="Arial" w:hAnsi="Arial" w:cs="Arial"/>
          <w:color w:val="000000"/>
          <w:sz w:val="24"/>
          <w:szCs w:val="24"/>
          <w:lang w:val="ru-RU"/>
        </w:rPr>
        <w:t>(бар болған жағдайда) және білім беру бағдарламалары бойынша шығармашылық емтиханын тапсырғаны туралы балы көрсетілген үзіндіні (бар болған жағдайда) (магистратура үшін);</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4) түсу емтиханын тапсырғаны туралы балы көрсетілген үзіндіні (резидентура үшін);</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5)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бағдарламасының тобы бойынша түсу емтиханын тапсырғаны туралы балы көрсетілген үзіндіні (докторантура үшін);</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6) еңбек кітапшасының көшірмесін (бар болған жағдайда);</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7) жеке басын куәландыратын құжаттың көшірмесін; </w:t>
      </w:r>
    </w:p>
    <w:p w:rsidR="00F46B97" w:rsidRPr="00EE0C14" w:rsidRDefault="005F3845">
      <w:pPr>
        <w:spacing w:after="0"/>
        <w:jc w:val="both"/>
        <w:rPr>
          <w:rFonts w:ascii="Arial" w:hAnsi="Arial" w:cs="Arial"/>
          <w:sz w:val="24"/>
          <w:szCs w:val="24"/>
          <w:lang w:val="ru-RU"/>
        </w:rPr>
      </w:pPr>
      <w:r w:rsidRPr="00EE0C14">
        <w:rPr>
          <w:rFonts w:ascii="Arial" w:hAnsi="Arial" w:cs="Arial"/>
          <w:color w:val="000000"/>
          <w:sz w:val="24"/>
          <w:szCs w:val="24"/>
          <w:lang w:val="ru-RU"/>
        </w:rPr>
        <w:t xml:space="preserve">8) алдын ала іріктеу нәтижелерін ("Денсаулық сақтау және әлеуметтік қамтамасыз ету (медицина)" білім саласы бойынша докторантура үшін) тапсырады. </w:t>
      </w:r>
    </w:p>
    <w:p w:rsidR="00F46B97" w:rsidRDefault="005F3845">
      <w:pPr>
        <w:spacing w:after="0"/>
        <w:jc w:val="both"/>
        <w:rPr>
          <w:rFonts w:ascii="Arial" w:hAnsi="Arial" w:cs="Arial"/>
          <w:color w:val="000000"/>
          <w:sz w:val="24"/>
          <w:szCs w:val="24"/>
          <w:lang w:val="ru-RU"/>
        </w:rPr>
      </w:pPr>
      <w:bookmarkStart w:id="61" w:name="z101"/>
      <w:r w:rsidRPr="00546443">
        <w:rPr>
          <w:rFonts w:ascii="Arial" w:hAnsi="Arial" w:cs="Arial"/>
          <w:b/>
          <w:color w:val="000000"/>
          <w:sz w:val="24"/>
          <w:szCs w:val="24"/>
          <w:lang w:val="ru-RU"/>
        </w:rPr>
        <w:t>36.</w:t>
      </w:r>
      <w:r w:rsidRPr="00EE0C14">
        <w:rPr>
          <w:rFonts w:ascii="Arial" w:hAnsi="Arial" w:cs="Arial"/>
          <w:color w:val="000000"/>
          <w:sz w:val="24"/>
          <w:szCs w:val="24"/>
          <w:lang w:val="ru-RU"/>
        </w:rPr>
        <w:t xml:space="preserve"> Мемлекеттік білім беру тапсырысына конкурс КТ және/немесе білім беру бағдарламасының топтары бойынша түсу (шығармашылық) емтиханының балына сәйкес жүргізіледі.</w:t>
      </w: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546443" w:rsidRDefault="00546443">
      <w:pPr>
        <w:spacing w:after="0"/>
        <w:jc w:val="both"/>
        <w:rPr>
          <w:rFonts w:ascii="Arial" w:hAnsi="Arial" w:cs="Arial"/>
          <w:color w:val="000000"/>
          <w:sz w:val="24"/>
          <w:szCs w:val="24"/>
          <w:lang w:val="ru-RU"/>
        </w:rPr>
      </w:pPr>
    </w:p>
    <w:p w:rsidR="00546443" w:rsidRDefault="00546443">
      <w:pPr>
        <w:spacing w:after="0"/>
        <w:jc w:val="both"/>
        <w:rPr>
          <w:rFonts w:ascii="Arial" w:hAnsi="Arial" w:cs="Arial"/>
          <w:color w:val="000000"/>
          <w:sz w:val="24"/>
          <w:szCs w:val="24"/>
          <w:lang w:val="ru-RU"/>
        </w:rPr>
      </w:pPr>
    </w:p>
    <w:p w:rsidR="00546443" w:rsidRDefault="00546443">
      <w:pPr>
        <w:spacing w:after="0"/>
        <w:jc w:val="both"/>
        <w:rPr>
          <w:rFonts w:ascii="Arial" w:hAnsi="Arial" w:cs="Arial"/>
          <w:color w:val="000000"/>
          <w:sz w:val="24"/>
          <w:szCs w:val="24"/>
          <w:lang w:val="ru-RU"/>
        </w:rPr>
      </w:pPr>
    </w:p>
    <w:p w:rsidR="00546443" w:rsidRDefault="00546443">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Default="00844E42">
      <w:pPr>
        <w:spacing w:after="0"/>
        <w:jc w:val="both"/>
        <w:rPr>
          <w:rFonts w:ascii="Arial" w:hAnsi="Arial" w:cs="Arial"/>
          <w:color w:val="000000"/>
          <w:sz w:val="24"/>
          <w:szCs w:val="24"/>
          <w:lang w:val="ru-RU"/>
        </w:rPr>
      </w:pPr>
    </w:p>
    <w:p w:rsidR="00844E42" w:rsidRPr="00EE0C14" w:rsidRDefault="00844E42">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952"/>
        <w:gridCol w:w="4000"/>
      </w:tblGrid>
      <w:tr w:rsidR="00F46B97" w:rsidRPr="00FD003B">
        <w:trPr>
          <w:trHeight w:val="30"/>
          <w:tblCellSpacing w:w="0" w:type="auto"/>
        </w:trPr>
        <w:tc>
          <w:tcPr>
            <w:tcW w:w="7780" w:type="dxa"/>
            <w:tcMar>
              <w:top w:w="15" w:type="dxa"/>
              <w:left w:w="15" w:type="dxa"/>
              <w:bottom w:w="15" w:type="dxa"/>
              <w:right w:w="15" w:type="dxa"/>
            </w:tcMar>
            <w:vAlign w:val="center"/>
          </w:tcPr>
          <w:bookmarkEnd w:id="61"/>
          <w:p w:rsidR="00F46B97" w:rsidRPr="00EE0C14" w:rsidRDefault="005F3845">
            <w:pPr>
              <w:spacing w:after="0"/>
              <w:jc w:val="center"/>
              <w:rPr>
                <w:rFonts w:ascii="Arial" w:hAnsi="Arial" w:cs="Arial"/>
                <w:sz w:val="24"/>
                <w:szCs w:val="24"/>
                <w:lang w:val="ru-RU"/>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lang w:val="ru-RU"/>
              </w:rPr>
            </w:pPr>
            <w:r w:rsidRPr="00EE0C14">
              <w:rPr>
                <w:rFonts w:ascii="Arial" w:hAnsi="Arial" w:cs="Arial"/>
                <w:color w:val="000000"/>
                <w:sz w:val="24"/>
                <w:szCs w:val="24"/>
                <w:lang w:val="ru-RU"/>
              </w:rPr>
              <w:t>Жоғары оқу орнынан кейінгі</w:t>
            </w:r>
            <w:r w:rsidRPr="00EE0C14">
              <w:rPr>
                <w:rFonts w:ascii="Arial" w:hAnsi="Arial" w:cs="Arial"/>
                <w:sz w:val="24"/>
                <w:szCs w:val="24"/>
                <w:lang w:val="ru-RU"/>
              </w:rPr>
              <w:br/>
            </w:r>
            <w:r w:rsidRPr="00EE0C14">
              <w:rPr>
                <w:rFonts w:ascii="Arial" w:hAnsi="Arial" w:cs="Arial"/>
                <w:color w:val="000000"/>
                <w:sz w:val="24"/>
                <w:szCs w:val="24"/>
                <w:lang w:val="ru-RU"/>
              </w:rPr>
              <w:t>білімнің білім беру</w:t>
            </w:r>
            <w:r w:rsidRPr="00EE0C14">
              <w:rPr>
                <w:rFonts w:ascii="Arial" w:hAnsi="Arial" w:cs="Arial"/>
                <w:sz w:val="24"/>
                <w:szCs w:val="24"/>
                <w:lang w:val="ru-RU"/>
              </w:rPr>
              <w:br/>
            </w:r>
            <w:r w:rsidRPr="00EE0C14">
              <w:rPr>
                <w:rFonts w:ascii="Arial" w:hAnsi="Arial" w:cs="Arial"/>
                <w:color w:val="000000"/>
                <w:sz w:val="24"/>
                <w:szCs w:val="24"/>
                <w:lang w:val="ru-RU"/>
              </w:rPr>
              <w:t>бағдарламаларын іске асыратын</w:t>
            </w:r>
            <w:r w:rsidRPr="00EE0C14">
              <w:rPr>
                <w:rFonts w:ascii="Arial" w:hAnsi="Arial" w:cs="Arial"/>
                <w:sz w:val="24"/>
                <w:szCs w:val="24"/>
                <w:lang w:val="ru-RU"/>
              </w:rPr>
              <w:br/>
            </w:r>
            <w:r w:rsidRPr="00EE0C14">
              <w:rPr>
                <w:rFonts w:ascii="Arial" w:hAnsi="Arial" w:cs="Arial"/>
                <w:color w:val="000000"/>
                <w:sz w:val="24"/>
                <w:szCs w:val="24"/>
                <w:lang w:val="ru-RU"/>
              </w:rPr>
              <w:t>білім беру ұйымдарына оқуға</w:t>
            </w:r>
            <w:r w:rsidRPr="00EE0C14">
              <w:rPr>
                <w:rFonts w:ascii="Arial" w:hAnsi="Arial" w:cs="Arial"/>
                <w:sz w:val="24"/>
                <w:szCs w:val="24"/>
                <w:lang w:val="ru-RU"/>
              </w:rPr>
              <w:br/>
            </w:r>
            <w:r w:rsidRPr="00EE0C14">
              <w:rPr>
                <w:rFonts w:ascii="Arial" w:hAnsi="Arial" w:cs="Arial"/>
                <w:color w:val="000000"/>
                <w:sz w:val="24"/>
                <w:szCs w:val="24"/>
                <w:lang w:val="ru-RU"/>
              </w:rPr>
              <w:t>қабылдаудың үлгілік</w:t>
            </w:r>
            <w:r w:rsidRPr="00EE0C14">
              <w:rPr>
                <w:rFonts w:ascii="Arial" w:hAnsi="Arial" w:cs="Arial"/>
                <w:sz w:val="24"/>
                <w:szCs w:val="24"/>
                <w:lang w:val="ru-RU"/>
              </w:rPr>
              <w:br/>
            </w:r>
            <w:r w:rsidRPr="00EE0C14">
              <w:rPr>
                <w:rFonts w:ascii="Arial" w:hAnsi="Arial" w:cs="Arial"/>
                <w:color w:val="000000"/>
                <w:sz w:val="24"/>
                <w:szCs w:val="24"/>
                <w:lang w:val="ru-RU"/>
              </w:rPr>
              <w:t>қағидаларына</w:t>
            </w:r>
            <w:r w:rsidRPr="00EE0C14">
              <w:rPr>
                <w:rFonts w:ascii="Arial" w:hAnsi="Arial" w:cs="Arial"/>
                <w:sz w:val="24"/>
                <w:szCs w:val="24"/>
                <w:lang w:val="ru-RU"/>
              </w:rPr>
              <w:br/>
            </w:r>
            <w:r w:rsidRPr="00EE0C14">
              <w:rPr>
                <w:rFonts w:ascii="Arial" w:hAnsi="Arial" w:cs="Arial"/>
                <w:color w:val="000000"/>
                <w:sz w:val="24"/>
                <w:szCs w:val="24"/>
                <w:lang w:val="ru-RU"/>
              </w:rPr>
              <w:t>1-қосымша</w:t>
            </w:r>
          </w:p>
        </w:tc>
      </w:tr>
    </w:tbl>
    <w:p w:rsidR="00F46B97" w:rsidRPr="00EE0C14" w:rsidRDefault="005F3845" w:rsidP="00546443">
      <w:pPr>
        <w:spacing w:after="0"/>
        <w:jc w:val="center"/>
        <w:rPr>
          <w:rFonts w:ascii="Arial" w:hAnsi="Arial" w:cs="Arial"/>
          <w:sz w:val="24"/>
          <w:szCs w:val="24"/>
          <w:lang w:val="ru-RU"/>
        </w:rPr>
      </w:pPr>
      <w:bookmarkStart w:id="62" w:name="z103"/>
      <w:r w:rsidRPr="00EE0C14">
        <w:rPr>
          <w:rFonts w:ascii="Arial" w:hAnsi="Arial" w:cs="Arial"/>
          <w:b/>
          <w:color w:val="000000"/>
          <w:sz w:val="24"/>
          <w:szCs w:val="24"/>
          <w:lang w:val="ru-RU"/>
        </w:rPr>
        <w:t>Шығармашылық емтихан өткізілетін білім беру бағдарламалары топтарының тізбесі</w:t>
      </w:r>
    </w:p>
    <w:bookmarkEnd w:id="62"/>
    <w:p w:rsidR="00F46B97" w:rsidRPr="00546443" w:rsidRDefault="005F3845">
      <w:pPr>
        <w:spacing w:after="0"/>
        <w:jc w:val="both"/>
        <w:rPr>
          <w:rFonts w:ascii="Arial" w:hAnsi="Arial" w:cs="Arial"/>
          <w:sz w:val="20"/>
          <w:szCs w:val="20"/>
          <w:lang w:val="ru-RU"/>
        </w:rPr>
      </w:pPr>
      <w:r w:rsidRPr="00546443">
        <w:rPr>
          <w:rFonts w:ascii="Arial" w:hAnsi="Arial" w:cs="Arial"/>
          <w:color w:val="FF0000"/>
          <w:sz w:val="20"/>
          <w:szCs w:val="20"/>
          <w:lang w:val="ru-RU"/>
        </w:rPr>
        <w:t>Ескерту. 1-қосымша жаңа редакцияда – ҚР Білім және ғылым министрінің 08.06.2020 № 237 бұйрығымен.</w:t>
      </w:r>
      <w:r w:rsidRPr="00546443">
        <w:rPr>
          <w:rFonts w:ascii="Arial" w:hAnsi="Arial" w:cs="Arial"/>
          <w:sz w:val="20"/>
          <w:szCs w:val="20"/>
          <w:lang w:val="ru-RU"/>
        </w:rPr>
        <w:br/>
      </w:r>
      <w:r w:rsidRPr="00546443">
        <w:rPr>
          <w:rFonts w:ascii="Arial" w:hAnsi="Arial" w:cs="Arial"/>
          <w:color w:val="FF0000"/>
          <w:sz w:val="20"/>
          <w:szCs w:val="20"/>
          <w:lang w:val="ru-RU"/>
        </w:rPr>
        <w:t xml:space="preserve"> </w:t>
      </w:r>
      <w:r w:rsidRPr="00546443">
        <w:rPr>
          <w:rFonts w:ascii="Arial" w:hAnsi="Arial" w:cs="Arial"/>
          <w:color w:val="FF0000"/>
          <w:sz w:val="20"/>
          <w:szCs w:val="20"/>
        </w:rPr>
        <w:t>     </w:t>
      </w:r>
      <w:r w:rsidRPr="00546443">
        <w:rPr>
          <w:rFonts w:ascii="Arial" w:hAnsi="Arial" w:cs="Arial"/>
          <w:color w:val="FF0000"/>
          <w:sz w:val="20"/>
          <w:szCs w:val="20"/>
          <w:lang w:val="ru-RU"/>
        </w:rPr>
        <w:t xml:space="preserve"> </w:t>
      </w:r>
    </w:p>
    <w:tbl>
      <w:tblPr>
        <w:tblW w:w="999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5"/>
        <w:gridCol w:w="2693"/>
        <w:gridCol w:w="3003"/>
        <w:gridCol w:w="2409"/>
      </w:tblGrid>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Білім бағдарламалар тобының коды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Білім бағдарламалар тобы</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1-пән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2-пән</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М022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Музыкатану</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Аспаптық орындау</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Вокалдық өнер</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Дәстүрлі музыкалық өнер</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Композиция</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Дирижирлеу</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Режиссура</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M029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Театр өнері</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М030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Эстрада өнері</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М031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Хореография</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Аудиовизуалды құралдар және медиа өндіріс</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Бейнелеу өнері</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Өнертану</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Сән, дизайн</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Полиграфия</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r w:rsidR="00F46B97" w:rsidRPr="00EE0C14" w:rsidTr="0054644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M037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Арт-менеджмент</w:t>
            </w:r>
          </w:p>
        </w:tc>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Шығармашылық емтихан</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Рефератты қорғау</w:t>
            </w:r>
          </w:p>
        </w:tc>
      </w:tr>
    </w:tbl>
    <w:p w:rsidR="00F46B97" w:rsidRDefault="00F46B97">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Pr="00EE0C14" w:rsidRDefault="00546443">
      <w:pPr>
        <w:spacing w:after="0"/>
        <w:rPr>
          <w:rFonts w:ascii="Arial" w:hAnsi="Arial" w:cs="Arial"/>
          <w:sz w:val="24"/>
          <w:szCs w:val="24"/>
        </w:rPr>
      </w:pPr>
    </w:p>
    <w:tbl>
      <w:tblPr>
        <w:tblW w:w="0" w:type="auto"/>
        <w:tblCellSpacing w:w="0" w:type="auto"/>
        <w:tblLook w:val="04A0" w:firstRow="1" w:lastRow="0" w:firstColumn="1" w:lastColumn="0" w:noHBand="0" w:noVBand="1"/>
      </w:tblPr>
      <w:tblGrid>
        <w:gridCol w:w="5952"/>
        <w:gridCol w:w="4000"/>
      </w:tblGrid>
      <w:tr w:rsidR="00F46B97" w:rsidRPr="00EE0C14">
        <w:trPr>
          <w:trHeight w:val="30"/>
          <w:tblCellSpacing w:w="0" w:type="auto"/>
        </w:trPr>
        <w:tc>
          <w:tcPr>
            <w:tcW w:w="778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 xml:space="preserve">Жоғары оқу орнынан кейінгі </w:t>
            </w:r>
            <w:r w:rsidRPr="00EE0C14">
              <w:rPr>
                <w:rFonts w:ascii="Arial" w:hAnsi="Arial" w:cs="Arial"/>
                <w:sz w:val="24"/>
                <w:szCs w:val="24"/>
              </w:rPr>
              <w:br/>
            </w:r>
            <w:r w:rsidRPr="00EE0C14">
              <w:rPr>
                <w:rFonts w:ascii="Arial" w:hAnsi="Arial" w:cs="Arial"/>
                <w:color w:val="000000"/>
                <w:sz w:val="24"/>
                <w:szCs w:val="24"/>
              </w:rPr>
              <w:t xml:space="preserve">білімнің білім беру </w:t>
            </w:r>
            <w:r w:rsidRPr="00EE0C14">
              <w:rPr>
                <w:rFonts w:ascii="Arial" w:hAnsi="Arial" w:cs="Arial"/>
                <w:sz w:val="24"/>
                <w:szCs w:val="24"/>
              </w:rPr>
              <w:br/>
            </w:r>
            <w:r w:rsidRPr="00EE0C14">
              <w:rPr>
                <w:rFonts w:ascii="Arial" w:hAnsi="Arial" w:cs="Arial"/>
                <w:color w:val="000000"/>
                <w:sz w:val="24"/>
                <w:szCs w:val="24"/>
              </w:rPr>
              <w:t xml:space="preserve">бағдарламаларын іске асыратын </w:t>
            </w:r>
            <w:r w:rsidRPr="00EE0C14">
              <w:rPr>
                <w:rFonts w:ascii="Arial" w:hAnsi="Arial" w:cs="Arial"/>
                <w:sz w:val="24"/>
                <w:szCs w:val="24"/>
              </w:rPr>
              <w:br/>
            </w:r>
            <w:r w:rsidRPr="00EE0C14">
              <w:rPr>
                <w:rFonts w:ascii="Arial" w:hAnsi="Arial" w:cs="Arial"/>
                <w:color w:val="000000"/>
                <w:sz w:val="24"/>
                <w:szCs w:val="24"/>
              </w:rPr>
              <w:t xml:space="preserve">білім беру ұйымдарына оқуға </w:t>
            </w:r>
            <w:r w:rsidRPr="00EE0C14">
              <w:rPr>
                <w:rFonts w:ascii="Arial" w:hAnsi="Arial" w:cs="Arial"/>
                <w:sz w:val="24"/>
                <w:szCs w:val="24"/>
              </w:rPr>
              <w:br/>
            </w:r>
            <w:r w:rsidRPr="00EE0C14">
              <w:rPr>
                <w:rFonts w:ascii="Arial" w:hAnsi="Arial" w:cs="Arial"/>
                <w:color w:val="000000"/>
                <w:sz w:val="24"/>
                <w:szCs w:val="24"/>
              </w:rPr>
              <w:t xml:space="preserve">қабылдаудың үлгілік </w:t>
            </w:r>
            <w:r w:rsidRPr="00EE0C14">
              <w:rPr>
                <w:rFonts w:ascii="Arial" w:hAnsi="Arial" w:cs="Arial"/>
                <w:sz w:val="24"/>
                <w:szCs w:val="24"/>
              </w:rPr>
              <w:br/>
            </w:r>
            <w:r w:rsidRPr="00EE0C14">
              <w:rPr>
                <w:rFonts w:ascii="Arial" w:hAnsi="Arial" w:cs="Arial"/>
                <w:color w:val="000000"/>
                <w:sz w:val="24"/>
                <w:szCs w:val="24"/>
              </w:rPr>
              <w:t>қағидаларына</w:t>
            </w:r>
            <w:r w:rsidRPr="00EE0C14">
              <w:rPr>
                <w:rFonts w:ascii="Arial" w:hAnsi="Arial" w:cs="Arial"/>
                <w:sz w:val="24"/>
                <w:szCs w:val="24"/>
              </w:rPr>
              <w:br/>
            </w:r>
            <w:r w:rsidRPr="00EE0C14">
              <w:rPr>
                <w:rFonts w:ascii="Arial" w:hAnsi="Arial" w:cs="Arial"/>
                <w:color w:val="000000"/>
                <w:sz w:val="24"/>
                <w:szCs w:val="24"/>
              </w:rPr>
              <w:t>1-1-қосымша</w:t>
            </w:r>
          </w:p>
        </w:tc>
      </w:tr>
    </w:tbl>
    <w:p w:rsidR="00F46B97" w:rsidRPr="00EE0C14" w:rsidRDefault="005F3845" w:rsidP="00546443">
      <w:pPr>
        <w:spacing w:after="0"/>
        <w:jc w:val="center"/>
        <w:rPr>
          <w:rFonts w:ascii="Arial" w:hAnsi="Arial" w:cs="Arial"/>
          <w:sz w:val="24"/>
          <w:szCs w:val="24"/>
        </w:rPr>
      </w:pPr>
      <w:r w:rsidRPr="00EE0C14">
        <w:rPr>
          <w:rFonts w:ascii="Arial" w:hAnsi="Arial" w:cs="Arial"/>
          <w:b/>
          <w:color w:val="000000"/>
          <w:sz w:val="24"/>
          <w:szCs w:val="24"/>
        </w:rPr>
        <w:t>"Жоғары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w:t>
      </w:r>
    </w:p>
    <w:p w:rsidR="00F46B97" w:rsidRPr="00546443" w:rsidRDefault="005F3845">
      <w:pPr>
        <w:spacing w:after="0"/>
        <w:jc w:val="both"/>
        <w:rPr>
          <w:rFonts w:ascii="Arial" w:hAnsi="Arial" w:cs="Arial"/>
          <w:sz w:val="20"/>
          <w:szCs w:val="20"/>
        </w:rPr>
      </w:pPr>
      <w:r w:rsidRPr="00546443">
        <w:rPr>
          <w:rFonts w:ascii="Arial" w:hAnsi="Arial" w:cs="Arial"/>
          <w:color w:val="FF0000"/>
          <w:sz w:val="20"/>
          <w:szCs w:val="20"/>
        </w:rPr>
        <w:t>Ескерту. Қағида 1-1-қосымшамен толықтырылды  – ҚР Білім және ғылым министрінің 08.06.2020 № 237 бұйрығымен.</w:t>
      </w:r>
    </w:p>
    <w:tbl>
      <w:tblPr>
        <w:tblW w:w="10064"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4"/>
        <w:gridCol w:w="2321"/>
        <w:gridCol w:w="7329"/>
      </w:tblGrid>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Көрсетілетін қызметті берушінің атауы</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 Жоғары және жоғары оқу орнынан кейінгі білім беру ұйымдары (ЖЖОКБҰ) </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 Мемлекеттік қызметті көрсету тәсілдері </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Өтінішті қабылдау және мемлекеттік қызметті көрсету нәтижесін беру:</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 көрсетілетін қызметті беруші;</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 www.egov.kz "электрондық үкімет" веб-порталы (бұдан әрі – портал) арқылы жүзеге асырылады.</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3.</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 көрсету мерзімі</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магистратураға – күнтізбелік жылдың 25 мен 28 тамызына дейін;</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докторантураға-күнтізбелік жылдың 22 мен 28 тамызына дейін.</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КҰЖЖ қабылдау күнтізбелік жылдың 28 тамызына дейін жүзеге асырылады.</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4.</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қызметті көрсету нысаны</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Электрондық (ішінара автоматтандырылған) және (немесе) қағаз түрінде.</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5.</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қызметті көрсету нәтижесі</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 көрсету нәтижесі құжаттарды қабылдау туралы қолхат беру және күнтізбелік жылдың 28 тамызына дейін қабылдау емтихандарының қорытындысы бойынша конкурстық іріктеуден өткен ЖЖОКБҰ-ға қабылдау туралы бұйрық беру болып табылады.</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w:t>
            </w:r>
            <w:r w:rsidRPr="00EE0C14">
              <w:rPr>
                <w:rFonts w:ascii="Arial" w:hAnsi="Arial" w:cs="Arial"/>
                <w:color w:val="000000"/>
                <w:sz w:val="24"/>
                <w:szCs w:val="24"/>
              </w:rPr>
              <w:lastRenderedPageBreak/>
              <w:t>ЭЦҚ) қойылған электрондық құжат нысанында білім беру ұйымына қабылданғаны туралы хабарлама келеді.</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lastRenderedPageBreak/>
              <w:t>6.</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 тегін көрсетіледі.</w:t>
            </w:r>
          </w:p>
        </w:tc>
      </w:tr>
      <w:tr w:rsidR="00F46B97" w:rsidRPr="00FD003B"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7.</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Жұмыс графигі</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Портал-жөндеу жұмыстарын жүргізуге байланысты техникалық үзілістерді қоспағанда, тәулік бойы.</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 </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қызмет көрсету орындарының мекен-жайлары: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1) Министрліктің интернет-ресурсында: </w:t>
            </w:r>
            <w:r w:rsidRPr="00EE0C14">
              <w:rPr>
                <w:rFonts w:ascii="Arial" w:hAnsi="Arial" w:cs="Arial"/>
                <w:color w:val="000000"/>
                <w:sz w:val="24"/>
                <w:szCs w:val="24"/>
              </w:rPr>
              <w:t>www</w:t>
            </w:r>
            <w:r w:rsidRPr="00EE0C14">
              <w:rPr>
                <w:rFonts w:ascii="Arial" w:hAnsi="Arial" w:cs="Arial"/>
                <w:color w:val="000000"/>
                <w:sz w:val="24"/>
                <w:szCs w:val="24"/>
                <w:lang w:val="ru-RU"/>
              </w:rPr>
              <w:t>.</w:t>
            </w:r>
            <w:r w:rsidRPr="00EE0C14">
              <w:rPr>
                <w:rFonts w:ascii="Arial" w:hAnsi="Arial" w:cs="Arial"/>
                <w:color w:val="000000"/>
                <w:sz w:val="24"/>
                <w:szCs w:val="24"/>
              </w:rPr>
              <w:t>edu</w:t>
            </w:r>
            <w:r w:rsidRPr="00EE0C14">
              <w:rPr>
                <w:rFonts w:ascii="Arial" w:hAnsi="Arial" w:cs="Arial"/>
                <w:color w:val="000000"/>
                <w:sz w:val="24"/>
                <w:szCs w:val="24"/>
                <w:lang w:val="ru-RU"/>
              </w:rPr>
              <w:t>.</w:t>
            </w:r>
            <w:r w:rsidRPr="00EE0C14">
              <w:rPr>
                <w:rFonts w:ascii="Arial" w:hAnsi="Arial" w:cs="Arial"/>
                <w:color w:val="000000"/>
                <w:sz w:val="24"/>
                <w:szCs w:val="24"/>
              </w:rPr>
              <w:t>gov</w:t>
            </w:r>
            <w:r w:rsidRPr="00EE0C14">
              <w:rPr>
                <w:rFonts w:ascii="Arial" w:hAnsi="Arial" w:cs="Arial"/>
                <w:color w:val="000000"/>
                <w:sz w:val="24"/>
                <w:szCs w:val="24"/>
                <w:lang w:val="ru-RU"/>
              </w:rPr>
              <w:t>.</w:t>
            </w:r>
            <w:r w:rsidRPr="00EE0C14">
              <w:rPr>
                <w:rFonts w:ascii="Arial" w:hAnsi="Arial" w:cs="Arial"/>
                <w:color w:val="000000"/>
                <w:sz w:val="24"/>
                <w:szCs w:val="24"/>
              </w:rPr>
              <w:t>kz</w:t>
            </w:r>
            <w:r w:rsidRPr="00EE0C14">
              <w:rPr>
                <w:rFonts w:ascii="Arial" w:hAnsi="Arial" w:cs="Arial"/>
                <w:color w:val="000000"/>
                <w:sz w:val="24"/>
                <w:szCs w:val="24"/>
                <w:lang w:val="ru-RU"/>
              </w:rPr>
              <w:t>;</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2) порталда: </w:t>
            </w:r>
            <w:r w:rsidRPr="00EE0C14">
              <w:rPr>
                <w:rFonts w:ascii="Arial" w:hAnsi="Arial" w:cs="Arial"/>
                <w:color w:val="000000"/>
                <w:sz w:val="24"/>
                <w:szCs w:val="24"/>
              </w:rPr>
              <w:t>www</w:t>
            </w:r>
            <w:r w:rsidRPr="00EE0C14">
              <w:rPr>
                <w:rFonts w:ascii="Arial" w:hAnsi="Arial" w:cs="Arial"/>
                <w:color w:val="000000"/>
                <w:sz w:val="24"/>
                <w:szCs w:val="24"/>
                <w:lang w:val="ru-RU"/>
              </w:rPr>
              <w:t>.</w:t>
            </w:r>
            <w:r w:rsidRPr="00EE0C14">
              <w:rPr>
                <w:rFonts w:ascii="Arial" w:hAnsi="Arial" w:cs="Arial"/>
                <w:color w:val="000000"/>
                <w:sz w:val="24"/>
                <w:szCs w:val="24"/>
              </w:rPr>
              <w:t>egov</w:t>
            </w:r>
            <w:r w:rsidRPr="00EE0C14">
              <w:rPr>
                <w:rFonts w:ascii="Arial" w:hAnsi="Arial" w:cs="Arial"/>
                <w:color w:val="000000"/>
                <w:sz w:val="24"/>
                <w:szCs w:val="24"/>
                <w:lang w:val="ru-RU"/>
              </w:rPr>
              <w:t>.</w:t>
            </w:r>
            <w:r w:rsidRPr="00EE0C14">
              <w:rPr>
                <w:rFonts w:ascii="Arial" w:hAnsi="Arial" w:cs="Arial"/>
                <w:color w:val="000000"/>
                <w:sz w:val="24"/>
                <w:szCs w:val="24"/>
              </w:rPr>
              <w:t>kz</w:t>
            </w:r>
            <w:r w:rsidRPr="00EE0C14">
              <w:rPr>
                <w:rFonts w:ascii="Arial" w:hAnsi="Arial" w:cs="Arial"/>
                <w:color w:val="000000"/>
                <w:sz w:val="24"/>
                <w:szCs w:val="24"/>
                <w:lang w:val="ru-RU"/>
              </w:rPr>
              <w:t xml:space="preserve"> орналастырылған</w:t>
            </w:r>
          </w:p>
        </w:tc>
      </w:tr>
      <w:tr w:rsidR="00F46B97" w:rsidRPr="00FD003B"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8.</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Мемлекеттік қызмет көрсету үшін қажетті құжаттардың тізбесі</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1. Магистратураға немесе резидентураға түсуші тұлғалар:</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ЖЖОКБҰ-ға өтініш жасаған кезде:</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1) ЖЖОКБҰ басшысының атына еркін түрде өтінішті;</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2) жоғары білімі туралы құжатты (түпнұсқа);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3) интернатураны бітіргені туралы куәлік (резидентураға түсу үшін);</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4) жеке басын куәландыратын құжат (жеке басын сәйкестендіру үшін қажет);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5) 3</w:t>
            </w:r>
            <w:r w:rsidRPr="00EE0C14">
              <w:rPr>
                <w:rFonts w:ascii="Arial" w:hAnsi="Arial" w:cs="Arial"/>
                <w:color w:val="000000"/>
                <w:sz w:val="24"/>
                <w:szCs w:val="24"/>
              </w:rPr>
              <w:t>x</w:t>
            </w:r>
            <w:r w:rsidRPr="00EE0C14">
              <w:rPr>
                <w:rFonts w:ascii="Arial" w:hAnsi="Arial" w:cs="Arial"/>
                <w:color w:val="000000"/>
                <w:sz w:val="24"/>
                <w:szCs w:val="24"/>
                <w:lang w:val="ru-RU"/>
              </w:rPr>
              <w:t>4 сантиметр өлшемді алты фотосурет;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 6) "Денсаулық сақтау ұйымдарының бастапқы медициналық құжаттаманы 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тізілімінде № 6697 болып тіркелген) (бұданәрі - № 907 бұйрық) 086-У нысанындағы медициналық анықтаманы;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lastRenderedPageBreak/>
              <w:t xml:space="preserve">7) шетел тілі бойынша тест тапсырғаны туралы сертификат (ағылшын, француз, неміс)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Tests</w:t>
            </w:r>
            <w:r w:rsidRPr="00EE0C14">
              <w:rPr>
                <w:rFonts w:ascii="Arial" w:hAnsi="Arial" w:cs="Arial"/>
                <w:color w:val="000000"/>
                <w:sz w:val="24"/>
                <w:szCs w:val="24"/>
                <w:lang w:val="ru-RU"/>
              </w:rPr>
              <w:t xml:space="preserve"> </w:t>
            </w:r>
            <w:r w:rsidRPr="00EE0C14">
              <w:rPr>
                <w:rFonts w:ascii="Arial" w:hAnsi="Arial" w:cs="Arial"/>
                <w:color w:val="000000"/>
                <w:sz w:val="24"/>
                <w:szCs w:val="24"/>
              </w:rPr>
              <w:t>System</w:t>
            </w:r>
            <w:r w:rsidRPr="00EE0C14">
              <w:rPr>
                <w:rFonts w:ascii="Arial" w:hAnsi="Arial" w:cs="Arial"/>
                <w:color w:val="000000"/>
                <w:sz w:val="24"/>
                <w:szCs w:val="24"/>
                <w:lang w:val="ru-RU"/>
              </w:rPr>
              <w:t xml:space="preserve">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шекті балл - кемінде 6,0),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w:t>
            </w:r>
            <w:r w:rsidRPr="00EE0C14">
              <w:rPr>
                <w:rFonts w:ascii="Arial" w:hAnsi="Arial" w:cs="Arial"/>
                <w:color w:val="000000"/>
                <w:sz w:val="24"/>
                <w:szCs w:val="24"/>
              </w:rPr>
              <w:t>INDICATOR</w:t>
            </w:r>
            <w:r w:rsidRPr="00EE0C14">
              <w:rPr>
                <w:rFonts w:ascii="Arial" w:hAnsi="Arial" w:cs="Arial"/>
                <w:color w:val="000000"/>
                <w:sz w:val="24"/>
                <w:szCs w:val="24"/>
                <w:lang w:val="ru-RU"/>
              </w:rPr>
              <w:t xml:space="preserve"> (АЙТЛС Индикатор) шекті балл – кемінде 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ITP</w:t>
            </w:r>
            <w:r w:rsidRPr="00EE0C14">
              <w:rPr>
                <w:rFonts w:ascii="Arial" w:hAnsi="Arial" w:cs="Arial"/>
                <w:color w:val="000000"/>
                <w:sz w:val="24"/>
                <w:szCs w:val="24"/>
                <w:lang w:val="ru-RU"/>
              </w:rPr>
              <w:t xml:space="preserve"> (ТОЙФЛ АйТиПи) шекті балл – кемінде 543,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Internet</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IBT</w:t>
            </w:r>
            <w:r w:rsidRPr="00EE0C14">
              <w:rPr>
                <w:rFonts w:ascii="Arial" w:hAnsi="Arial" w:cs="Arial"/>
                <w:color w:val="000000"/>
                <w:sz w:val="24"/>
                <w:szCs w:val="24"/>
                <w:lang w:val="ru-RU"/>
              </w:rPr>
              <w:t xml:space="preserve">, шекті балл – кемінде 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paper</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PBT</w:t>
            </w:r>
            <w:r w:rsidRPr="00EE0C14">
              <w:rPr>
                <w:rFonts w:ascii="Arial" w:hAnsi="Arial" w:cs="Arial"/>
                <w:color w:val="000000"/>
                <w:sz w:val="24"/>
                <w:szCs w:val="24"/>
                <w:lang w:val="ru-RU"/>
              </w:rPr>
              <w:t xml:space="preserve">, шекті балл – кемінде 498, </w:t>
            </w:r>
            <w:r w:rsidRPr="00EE0C14">
              <w:rPr>
                <w:rFonts w:ascii="Arial" w:hAnsi="Arial" w:cs="Arial"/>
                <w:color w:val="000000"/>
                <w:sz w:val="24"/>
                <w:szCs w:val="24"/>
              </w:rPr>
              <w:t>Duolingo</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(Дуолинго Инглиш Тест), шекті балл – кемінде 95, </w:t>
            </w:r>
            <w:r w:rsidRPr="00EE0C14">
              <w:rPr>
                <w:rFonts w:ascii="Arial" w:hAnsi="Arial" w:cs="Arial"/>
                <w:color w:val="000000"/>
                <w:sz w:val="24"/>
                <w:szCs w:val="24"/>
              </w:rPr>
              <w:t>Common</w:t>
            </w:r>
            <w:r w:rsidRPr="00EE0C14">
              <w:rPr>
                <w:rFonts w:ascii="Arial" w:hAnsi="Arial" w:cs="Arial"/>
                <w:color w:val="000000"/>
                <w:sz w:val="24"/>
                <w:szCs w:val="24"/>
                <w:lang w:val="ru-RU"/>
              </w:rPr>
              <w:t xml:space="preserve"> </w:t>
            </w:r>
            <w:r w:rsidRPr="00EE0C14">
              <w:rPr>
                <w:rFonts w:ascii="Arial" w:hAnsi="Arial" w:cs="Arial"/>
                <w:color w:val="000000"/>
                <w:sz w:val="24"/>
                <w:szCs w:val="24"/>
              </w:rPr>
              <w:t>European</w:t>
            </w:r>
            <w:r w:rsidRPr="00EE0C14">
              <w:rPr>
                <w:rFonts w:ascii="Arial" w:hAnsi="Arial" w:cs="Arial"/>
                <w:color w:val="000000"/>
                <w:sz w:val="24"/>
                <w:szCs w:val="24"/>
                <w:lang w:val="ru-RU"/>
              </w:rPr>
              <w:t xml:space="preserve"> </w:t>
            </w:r>
            <w:r w:rsidRPr="00EE0C14">
              <w:rPr>
                <w:rFonts w:ascii="Arial" w:hAnsi="Arial" w:cs="Arial"/>
                <w:color w:val="000000"/>
                <w:sz w:val="24"/>
                <w:szCs w:val="24"/>
              </w:rPr>
              <w:t>Framework</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Reference</w:t>
            </w:r>
            <w:r w:rsidRPr="00EE0C14">
              <w:rPr>
                <w:rFonts w:ascii="Arial" w:hAnsi="Arial" w:cs="Arial"/>
                <w:color w:val="000000"/>
                <w:sz w:val="24"/>
                <w:szCs w:val="24"/>
                <w:lang w:val="ru-RU"/>
              </w:rPr>
              <w:t xml:space="preserve"> (</w:t>
            </w:r>
            <w:r w:rsidRPr="00EE0C14">
              <w:rPr>
                <w:rFonts w:ascii="Arial" w:hAnsi="Arial" w:cs="Arial"/>
                <w:color w:val="000000"/>
                <w:sz w:val="24"/>
                <w:szCs w:val="24"/>
              </w:rPr>
              <w:t>CEFR</w:t>
            </w:r>
            <w:r w:rsidRPr="00EE0C14">
              <w:rPr>
                <w:rFonts w:ascii="Arial" w:hAnsi="Arial" w:cs="Arial"/>
                <w:color w:val="000000"/>
                <w:sz w:val="24"/>
                <w:szCs w:val="24"/>
                <w:lang w:val="ru-RU"/>
              </w:rPr>
              <w:t xml:space="preserve">, шекті балл-В2), </w:t>
            </w:r>
            <w:r w:rsidRPr="00EE0C14">
              <w:rPr>
                <w:rFonts w:ascii="Arial" w:hAnsi="Arial" w:cs="Arial"/>
                <w:color w:val="000000"/>
                <w:sz w:val="24"/>
                <w:szCs w:val="24"/>
              </w:rPr>
              <w:t>Deutsche</w:t>
            </w:r>
            <w:r w:rsidRPr="00EE0C14">
              <w:rPr>
                <w:rFonts w:ascii="Arial" w:hAnsi="Arial" w:cs="Arial"/>
                <w:color w:val="000000"/>
                <w:sz w:val="24"/>
                <w:szCs w:val="24"/>
                <w:lang w:val="ru-RU"/>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EE0C14">
              <w:rPr>
                <w:rFonts w:ascii="Arial" w:hAnsi="Arial" w:cs="Arial"/>
                <w:color w:val="000000"/>
                <w:sz w:val="24"/>
                <w:szCs w:val="24"/>
                <w:lang w:val="ru-RU"/>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rden</w:t>
            </w:r>
            <w:r w:rsidRPr="00EE0C14">
              <w:rPr>
                <w:rFonts w:ascii="Arial" w:hAnsi="Arial" w:cs="Arial"/>
                <w:color w:val="000000"/>
                <w:sz w:val="24"/>
                <w:szCs w:val="24"/>
                <w:lang w:val="ru-RU"/>
              </w:rPr>
              <w:t xml:space="preserve"> </w:t>
            </w:r>
            <w:r w:rsidRPr="00EE0C14">
              <w:rPr>
                <w:rFonts w:ascii="Arial" w:hAnsi="Arial" w:cs="Arial"/>
                <w:color w:val="000000"/>
                <w:sz w:val="24"/>
                <w:szCs w:val="24"/>
              </w:rPr>
              <w:t>Hochschulzugang</w:t>
            </w:r>
            <w:r w:rsidRPr="00EE0C14">
              <w:rPr>
                <w:rFonts w:ascii="Arial" w:hAnsi="Arial" w:cs="Arial"/>
                <w:color w:val="000000"/>
                <w:sz w:val="24"/>
                <w:szCs w:val="24"/>
                <w:lang w:val="ru-RU"/>
              </w:rPr>
              <w:t xml:space="preserve"> (</w:t>
            </w:r>
            <w:r w:rsidRPr="00EE0C14">
              <w:rPr>
                <w:rFonts w:ascii="Arial" w:hAnsi="Arial" w:cs="Arial"/>
                <w:color w:val="000000"/>
                <w:sz w:val="24"/>
                <w:szCs w:val="24"/>
              </w:rPr>
              <w:t>DSH</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С1/деңгей</w:t>
            </w:r>
            <w:r w:rsidRPr="00EE0C14">
              <w:rPr>
                <w:rFonts w:ascii="Arial" w:hAnsi="Arial" w:cs="Arial"/>
                <w:color w:val="000000"/>
                <w:sz w:val="24"/>
                <w:szCs w:val="24"/>
              </w:rPr>
              <w:t>C</w:t>
            </w:r>
            <w:r w:rsidRPr="00EE0C14">
              <w:rPr>
                <w:rFonts w:ascii="Arial" w:hAnsi="Arial" w:cs="Arial"/>
                <w:color w:val="000000"/>
                <w:sz w:val="24"/>
                <w:szCs w:val="24"/>
                <w:lang w:val="ru-RU"/>
              </w:rPr>
              <w:t xml:space="preserve">1), </w:t>
            </w:r>
            <w:r w:rsidRPr="00EE0C14">
              <w:rPr>
                <w:rFonts w:ascii="Arial" w:hAnsi="Arial" w:cs="Arial"/>
                <w:color w:val="000000"/>
                <w:sz w:val="24"/>
                <w:szCs w:val="24"/>
              </w:rPr>
              <w:t>TestDaF</w:t>
            </w:r>
            <w:r w:rsidRPr="00EE0C14">
              <w:rPr>
                <w:rFonts w:ascii="Arial" w:hAnsi="Arial" w:cs="Arial"/>
                <w:color w:val="000000"/>
                <w:sz w:val="24"/>
                <w:szCs w:val="24"/>
                <w:lang w:val="ru-RU"/>
              </w:rPr>
              <w:t>–</w:t>
            </w:r>
            <w:r w:rsidRPr="00EE0C14">
              <w:rPr>
                <w:rFonts w:ascii="Arial" w:hAnsi="Arial" w:cs="Arial"/>
                <w:color w:val="000000"/>
                <w:sz w:val="24"/>
                <w:szCs w:val="24"/>
              </w:rPr>
              <w:t>Prufung</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Niveauc</w:t>
            </w:r>
            <w:r w:rsidRPr="00EE0C14">
              <w:rPr>
                <w:rFonts w:ascii="Arial" w:hAnsi="Arial" w:cs="Arial"/>
                <w:color w:val="000000"/>
                <w:sz w:val="24"/>
                <w:szCs w:val="24"/>
                <w:lang w:val="ru-RU"/>
              </w:rPr>
              <w:t>1/</w:t>
            </w:r>
            <w:r w:rsidRPr="00EE0C14">
              <w:rPr>
                <w:rFonts w:ascii="Arial" w:hAnsi="Arial" w:cs="Arial"/>
                <w:color w:val="000000"/>
                <w:sz w:val="24"/>
                <w:szCs w:val="24"/>
              </w:rPr>
              <w:t>C</w:t>
            </w:r>
            <w:r w:rsidRPr="00EE0C14">
              <w:rPr>
                <w:rFonts w:ascii="Arial" w:hAnsi="Arial" w:cs="Arial"/>
                <w:color w:val="000000"/>
                <w:sz w:val="24"/>
                <w:szCs w:val="24"/>
                <w:lang w:val="ru-RU"/>
              </w:rPr>
              <w:t xml:space="preserve">1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 (</w:t>
            </w:r>
            <w:r w:rsidRPr="00EE0C14">
              <w:rPr>
                <w:rFonts w:ascii="Arial" w:hAnsi="Arial" w:cs="Arial"/>
                <w:color w:val="000000"/>
                <w:sz w:val="24"/>
                <w:szCs w:val="24"/>
              </w:rPr>
              <w:t>TFI</w:t>
            </w:r>
            <w:r w:rsidRPr="00EE0C14">
              <w:rPr>
                <w:rFonts w:ascii="Arial" w:hAnsi="Arial" w:cs="Arial"/>
                <w:color w:val="000000"/>
                <w:sz w:val="24"/>
                <w:szCs w:val="24"/>
                <w:lang w:val="ru-RU"/>
              </w:rPr>
              <w:t xml:space="preserve">-оқу және тыңдау секциялары бойынша В1деңгейінен төмен емес),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 xml:space="preserve">' </w:t>
            </w:r>
            <w:r w:rsidRPr="00EE0C14">
              <w:rPr>
                <w:rFonts w:ascii="Arial" w:hAnsi="Arial" w:cs="Arial"/>
                <w:color w:val="000000"/>
                <w:sz w:val="24"/>
                <w:szCs w:val="24"/>
              </w:rPr>
              <w:t>Etudes</w:t>
            </w:r>
            <w:r w:rsidRPr="00EE0C14">
              <w:rPr>
                <w:rFonts w:ascii="Arial" w:hAnsi="Arial" w:cs="Arial"/>
                <w:color w:val="000000"/>
                <w:sz w:val="24"/>
                <w:szCs w:val="24"/>
                <w:lang w:val="ru-RU"/>
              </w:rPr>
              <w:t xml:space="preserve"> </w:t>
            </w:r>
            <w:r w:rsidRPr="00EE0C14">
              <w:rPr>
                <w:rFonts w:ascii="Arial" w:hAnsi="Arial" w:cs="Arial"/>
                <w:color w:val="000000"/>
                <w:sz w:val="24"/>
                <w:szCs w:val="24"/>
              </w:rPr>
              <w:t>en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DELF</w:t>
            </w:r>
            <w:r w:rsidRPr="00EE0C14">
              <w:rPr>
                <w:rFonts w:ascii="Arial" w:hAnsi="Arial" w:cs="Arial"/>
                <w:color w:val="000000"/>
                <w:sz w:val="24"/>
                <w:szCs w:val="24"/>
                <w:lang w:val="ru-RU"/>
              </w:rPr>
              <w:t xml:space="preserve">, </w:t>
            </w:r>
            <w:r w:rsidRPr="00EE0C14">
              <w:rPr>
                <w:rFonts w:ascii="Arial" w:hAnsi="Arial" w:cs="Arial"/>
                <w:color w:val="000000"/>
                <w:sz w:val="24"/>
                <w:szCs w:val="24"/>
              </w:rPr>
              <w:t>B</w:t>
            </w:r>
            <w:r w:rsidRPr="00EE0C14">
              <w:rPr>
                <w:rFonts w:ascii="Arial" w:hAnsi="Arial" w:cs="Arial"/>
                <w:color w:val="000000"/>
                <w:sz w:val="24"/>
                <w:szCs w:val="24"/>
                <w:lang w:val="ru-RU"/>
              </w:rPr>
              <w:t xml:space="preserve">2 деңгейі),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Approfondi</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DALF</w:t>
            </w:r>
            <w:r w:rsidRPr="00EE0C14">
              <w:rPr>
                <w:rFonts w:ascii="Arial" w:hAnsi="Arial" w:cs="Arial"/>
                <w:color w:val="000000"/>
                <w:sz w:val="24"/>
                <w:szCs w:val="24"/>
                <w:lang w:val="ru-RU"/>
              </w:rPr>
              <w:t xml:space="preserve">, </w:t>
            </w:r>
            <w:r w:rsidRPr="00EE0C14">
              <w:rPr>
                <w:rFonts w:ascii="Arial" w:hAnsi="Arial" w:cs="Arial"/>
                <w:color w:val="000000"/>
                <w:sz w:val="24"/>
                <w:szCs w:val="24"/>
              </w:rPr>
              <w:t>C</w:t>
            </w:r>
            <w:r w:rsidRPr="00EE0C14">
              <w:rPr>
                <w:rFonts w:ascii="Arial" w:hAnsi="Arial" w:cs="Arial"/>
                <w:color w:val="000000"/>
                <w:sz w:val="24"/>
                <w:szCs w:val="24"/>
                <w:lang w:val="ru-RU"/>
              </w:rPr>
              <w:t xml:space="preserve">1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connaissance</w:t>
            </w:r>
            <w:r w:rsidRPr="00EE0C14">
              <w:rPr>
                <w:rFonts w:ascii="Arial" w:hAnsi="Arial" w:cs="Arial"/>
                <w:color w:val="000000"/>
                <w:sz w:val="24"/>
                <w:szCs w:val="24"/>
                <w:lang w:val="ru-RU"/>
              </w:rPr>
              <w:t xml:space="preserve"> </w:t>
            </w:r>
            <w:r w:rsidRPr="00EE0C14">
              <w:rPr>
                <w:rFonts w:ascii="Arial" w:hAnsi="Arial" w:cs="Arial"/>
                <w:color w:val="000000"/>
                <w:sz w:val="24"/>
                <w:szCs w:val="24"/>
              </w:rPr>
              <w:t>du</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TCF</w:t>
            </w:r>
            <w:r w:rsidRPr="00EE0C14">
              <w:rPr>
                <w:rFonts w:ascii="Arial" w:hAnsi="Arial" w:cs="Arial"/>
                <w:color w:val="000000"/>
                <w:sz w:val="24"/>
                <w:szCs w:val="24"/>
                <w:lang w:val="ru-RU"/>
              </w:rPr>
              <w:t xml:space="preserve"> – кемінде 50 балл) (болған жағдайда) (бар болған жағдайда);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8) еңбек қызметін растайтын құжат (еңбек стажы бар адамдар үшін);</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9) ғылыми және ғылыми-әдістемелік жұмыстардың тізімі (бар болған жағдайда).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 </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Осы тармақта көрсетілген құжаттар тізбесін толық ұсынбаған жағдайда қабылдау комиссиясы түсушілерден құжаттарды қабылдамайды.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портал арқылы өтініш жасаған кезде:</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1) көрсетілетін қызметті алушының ЭЦҚ қойылған электрондық құжат нысанындағы сұрау салу;</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2) жоғары білім туралы электрондық құжат;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3) интернатураны бітіргені туралы электрондық куәлік (резидентураға түсу үшін);</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4) шет тілінен тест тапсырғаны туралы электрондық сертификат (ағылшын, неміс, француз тілдері)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Tests</w:t>
            </w:r>
            <w:r w:rsidRPr="00EE0C14">
              <w:rPr>
                <w:rFonts w:ascii="Arial" w:hAnsi="Arial" w:cs="Arial"/>
                <w:color w:val="000000"/>
                <w:sz w:val="24"/>
                <w:szCs w:val="24"/>
                <w:lang w:val="ru-RU"/>
              </w:rPr>
              <w:t xml:space="preserve"> </w:t>
            </w:r>
            <w:r w:rsidRPr="00EE0C14">
              <w:rPr>
                <w:rFonts w:ascii="Arial" w:hAnsi="Arial" w:cs="Arial"/>
                <w:color w:val="000000"/>
                <w:sz w:val="24"/>
                <w:szCs w:val="24"/>
              </w:rPr>
              <w:t>System</w:t>
            </w:r>
            <w:r w:rsidRPr="00EE0C14">
              <w:rPr>
                <w:rFonts w:ascii="Arial" w:hAnsi="Arial" w:cs="Arial"/>
                <w:color w:val="000000"/>
                <w:sz w:val="24"/>
                <w:szCs w:val="24"/>
                <w:lang w:val="ru-RU"/>
              </w:rPr>
              <w:t xml:space="preserve">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шекті балл - кемінде 6,0),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w:t>
            </w:r>
            <w:r w:rsidRPr="00EE0C14">
              <w:rPr>
                <w:rFonts w:ascii="Arial" w:hAnsi="Arial" w:cs="Arial"/>
                <w:color w:val="000000"/>
                <w:sz w:val="24"/>
                <w:szCs w:val="24"/>
              </w:rPr>
              <w:t>INDICATOR</w:t>
            </w:r>
            <w:r w:rsidRPr="00EE0C14">
              <w:rPr>
                <w:rFonts w:ascii="Arial" w:hAnsi="Arial" w:cs="Arial"/>
                <w:color w:val="000000"/>
                <w:sz w:val="24"/>
                <w:szCs w:val="24"/>
                <w:lang w:val="ru-RU"/>
              </w:rPr>
              <w:t xml:space="preserve"> (АЙТЛС Индикатор) шекті балл – кемінде 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ITP</w:t>
            </w:r>
            <w:r w:rsidRPr="00EE0C14">
              <w:rPr>
                <w:rFonts w:ascii="Arial" w:hAnsi="Arial" w:cs="Arial"/>
                <w:color w:val="000000"/>
                <w:sz w:val="24"/>
                <w:szCs w:val="24"/>
                <w:lang w:val="ru-RU"/>
              </w:rPr>
              <w:t xml:space="preserve"> (ТОЙФЛ АйТиПи) шекті балл – кемінде 543,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Internet</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IBT</w:t>
            </w:r>
            <w:r w:rsidRPr="00EE0C14">
              <w:rPr>
                <w:rFonts w:ascii="Arial" w:hAnsi="Arial" w:cs="Arial"/>
                <w:color w:val="000000"/>
                <w:sz w:val="24"/>
                <w:szCs w:val="24"/>
                <w:lang w:val="ru-RU"/>
              </w:rPr>
              <w:t xml:space="preserve">, шекті балл – кемінде 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paper</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PBT</w:t>
            </w:r>
            <w:r w:rsidRPr="00EE0C14">
              <w:rPr>
                <w:rFonts w:ascii="Arial" w:hAnsi="Arial" w:cs="Arial"/>
                <w:color w:val="000000"/>
                <w:sz w:val="24"/>
                <w:szCs w:val="24"/>
                <w:lang w:val="ru-RU"/>
              </w:rPr>
              <w:t xml:space="preserve">, шекті балл – кемінде 498, </w:t>
            </w:r>
            <w:r w:rsidRPr="00EE0C14">
              <w:rPr>
                <w:rFonts w:ascii="Arial" w:hAnsi="Arial" w:cs="Arial"/>
                <w:color w:val="000000"/>
                <w:sz w:val="24"/>
                <w:szCs w:val="24"/>
              </w:rPr>
              <w:t>Duolingo</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(Дуолинго </w:t>
            </w:r>
            <w:r w:rsidRPr="00EE0C14">
              <w:rPr>
                <w:rFonts w:ascii="Arial" w:hAnsi="Arial" w:cs="Arial"/>
                <w:color w:val="000000"/>
                <w:sz w:val="24"/>
                <w:szCs w:val="24"/>
                <w:lang w:val="ru-RU"/>
              </w:rPr>
              <w:lastRenderedPageBreak/>
              <w:t xml:space="preserve">Инглиш Тест), шекті балл – кемінде 95, </w:t>
            </w:r>
            <w:r w:rsidRPr="00EE0C14">
              <w:rPr>
                <w:rFonts w:ascii="Arial" w:hAnsi="Arial" w:cs="Arial"/>
                <w:color w:val="000000"/>
                <w:sz w:val="24"/>
                <w:szCs w:val="24"/>
              </w:rPr>
              <w:t>Common</w:t>
            </w:r>
            <w:r w:rsidRPr="00EE0C14">
              <w:rPr>
                <w:rFonts w:ascii="Arial" w:hAnsi="Arial" w:cs="Arial"/>
                <w:color w:val="000000"/>
                <w:sz w:val="24"/>
                <w:szCs w:val="24"/>
                <w:lang w:val="ru-RU"/>
              </w:rPr>
              <w:t xml:space="preserve"> </w:t>
            </w:r>
            <w:r w:rsidRPr="00EE0C14">
              <w:rPr>
                <w:rFonts w:ascii="Arial" w:hAnsi="Arial" w:cs="Arial"/>
                <w:color w:val="000000"/>
                <w:sz w:val="24"/>
                <w:szCs w:val="24"/>
              </w:rPr>
              <w:t>European</w:t>
            </w:r>
            <w:r w:rsidRPr="00EE0C14">
              <w:rPr>
                <w:rFonts w:ascii="Arial" w:hAnsi="Arial" w:cs="Arial"/>
                <w:color w:val="000000"/>
                <w:sz w:val="24"/>
                <w:szCs w:val="24"/>
                <w:lang w:val="ru-RU"/>
              </w:rPr>
              <w:t xml:space="preserve"> </w:t>
            </w:r>
            <w:r w:rsidRPr="00EE0C14">
              <w:rPr>
                <w:rFonts w:ascii="Arial" w:hAnsi="Arial" w:cs="Arial"/>
                <w:color w:val="000000"/>
                <w:sz w:val="24"/>
                <w:szCs w:val="24"/>
              </w:rPr>
              <w:t>Framework</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Reference</w:t>
            </w:r>
            <w:r w:rsidRPr="00EE0C14">
              <w:rPr>
                <w:rFonts w:ascii="Arial" w:hAnsi="Arial" w:cs="Arial"/>
                <w:color w:val="000000"/>
                <w:sz w:val="24"/>
                <w:szCs w:val="24"/>
                <w:lang w:val="ru-RU"/>
              </w:rPr>
              <w:t xml:space="preserve"> (</w:t>
            </w:r>
            <w:r w:rsidRPr="00EE0C14">
              <w:rPr>
                <w:rFonts w:ascii="Arial" w:hAnsi="Arial" w:cs="Arial"/>
                <w:color w:val="000000"/>
                <w:sz w:val="24"/>
                <w:szCs w:val="24"/>
              </w:rPr>
              <w:t>CEFR</w:t>
            </w:r>
            <w:r w:rsidRPr="00EE0C14">
              <w:rPr>
                <w:rFonts w:ascii="Arial" w:hAnsi="Arial" w:cs="Arial"/>
                <w:color w:val="000000"/>
                <w:sz w:val="24"/>
                <w:szCs w:val="24"/>
                <w:lang w:val="ru-RU"/>
              </w:rPr>
              <w:t xml:space="preserve">, шекті балл-В2), </w:t>
            </w:r>
            <w:r w:rsidRPr="00EE0C14">
              <w:rPr>
                <w:rFonts w:ascii="Arial" w:hAnsi="Arial" w:cs="Arial"/>
                <w:color w:val="000000"/>
                <w:sz w:val="24"/>
                <w:szCs w:val="24"/>
              </w:rPr>
              <w:t>Deutsche</w:t>
            </w:r>
            <w:r w:rsidRPr="00EE0C14">
              <w:rPr>
                <w:rFonts w:ascii="Arial" w:hAnsi="Arial" w:cs="Arial"/>
                <w:color w:val="000000"/>
                <w:sz w:val="24"/>
                <w:szCs w:val="24"/>
                <w:lang w:val="ru-RU"/>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EE0C14">
              <w:rPr>
                <w:rFonts w:ascii="Arial" w:hAnsi="Arial" w:cs="Arial"/>
                <w:color w:val="000000"/>
                <w:sz w:val="24"/>
                <w:szCs w:val="24"/>
                <w:lang w:val="ru-RU"/>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rden</w:t>
            </w:r>
            <w:r w:rsidRPr="00EE0C14">
              <w:rPr>
                <w:rFonts w:ascii="Arial" w:hAnsi="Arial" w:cs="Arial"/>
                <w:color w:val="000000"/>
                <w:sz w:val="24"/>
                <w:szCs w:val="24"/>
                <w:lang w:val="ru-RU"/>
              </w:rPr>
              <w:t xml:space="preserve"> </w:t>
            </w:r>
            <w:r w:rsidRPr="00EE0C14">
              <w:rPr>
                <w:rFonts w:ascii="Arial" w:hAnsi="Arial" w:cs="Arial"/>
                <w:color w:val="000000"/>
                <w:sz w:val="24"/>
                <w:szCs w:val="24"/>
              </w:rPr>
              <w:t>Hochschulzugang</w:t>
            </w:r>
            <w:r w:rsidRPr="00EE0C14">
              <w:rPr>
                <w:rFonts w:ascii="Arial" w:hAnsi="Arial" w:cs="Arial"/>
                <w:color w:val="000000"/>
                <w:sz w:val="24"/>
                <w:szCs w:val="24"/>
                <w:lang w:val="ru-RU"/>
              </w:rPr>
              <w:t xml:space="preserve"> (</w:t>
            </w:r>
            <w:r w:rsidRPr="00EE0C14">
              <w:rPr>
                <w:rFonts w:ascii="Arial" w:hAnsi="Arial" w:cs="Arial"/>
                <w:color w:val="000000"/>
                <w:sz w:val="24"/>
                <w:szCs w:val="24"/>
              </w:rPr>
              <w:t>DSH</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С1/деңгей</w:t>
            </w:r>
            <w:r w:rsidRPr="00EE0C14">
              <w:rPr>
                <w:rFonts w:ascii="Arial" w:hAnsi="Arial" w:cs="Arial"/>
                <w:color w:val="000000"/>
                <w:sz w:val="24"/>
                <w:szCs w:val="24"/>
              </w:rPr>
              <w:t>C</w:t>
            </w:r>
            <w:r w:rsidRPr="00EE0C14">
              <w:rPr>
                <w:rFonts w:ascii="Arial" w:hAnsi="Arial" w:cs="Arial"/>
                <w:color w:val="000000"/>
                <w:sz w:val="24"/>
                <w:szCs w:val="24"/>
                <w:lang w:val="ru-RU"/>
              </w:rPr>
              <w:t xml:space="preserve">1), </w:t>
            </w:r>
            <w:r w:rsidRPr="00EE0C14">
              <w:rPr>
                <w:rFonts w:ascii="Arial" w:hAnsi="Arial" w:cs="Arial"/>
                <w:color w:val="000000"/>
                <w:sz w:val="24"/>
                <w:szCs w:val="24"/>
              </w:rPr>
              <w:t>TestDaF</w:t>
            </w:r>
            <w:r w:rsidRPr="00EE0C14">
              <w:rPr>
                <w:rFonts w:ascii="Arial" w:hAnsi="Arial" w:cs="Arial"/>
                <w:color w:val="000000"/>
                <w:sz w:val="24"/>
                <w:szCs w:val="24"/>
                <w:lang w:val="ru-RU"/>
              </w:rPr>
              <w:t>–</w:t>
            </w:r>
            <w:r w:rsidRPr="00EE0C14">
              <w:rPr>
                <w:rFonts w:ascii="Arial" w:hAnsi="Arial" w:cs="Arial"/>
                <w:color w:val="000000"/>
                <w:sz w:val="24"/>
                <w:szCs w:val="24"/>
              </w:rPr>
              <w:t>Prufung</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Niveauc</w:t>
            </w:r>
            <w:r w:rsidRPr="00EE0C14">
              <w:rPr>
                <w:rFonts w:ascii="Arial" w:hAnsi="Arial" w:cs="Arial"/>
                <w:color w:val="000000"/>
                <w:sz w:val="24"/>
                <w:szCs w:val="24"/>
                <w:lang w:val="ru-RU"/>
              </w:rPr>
              <w:t>1/</w:t>
            </w:r>
            <w:r w:rsidRPr="00EE0C14">
              <w:rPr>
                <w:rFonts w:ascii="Arial" w:hAnsi="Arial" w:cs="Arial"/>
                <w:color w:val="000000"/>
                <w:sz w:val="24"/>
                <w:szCs w:val="24"/>
              </w:rPr>
              <w:t>C</w:t>
            </w:r>
            <w:r w:rsidRPr="00EE0C14">
              <w:rPr>
                <w:rFonts w:ascii="Arial" w:hAnsi="Arial" w:cs="Arial"/>
                <w:color w:val="000000"/>
                <w:sz w:val="24"/>
                <w:szCs w:val="24"/>
                <w:lang w:val="ru-RU"/>
              </w:rPr>
              <w:t xml:space="preserve">1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 (</w:t>
            </w:r>
            <w:r w:rsidRPr="00EE0C14">
              <w:rPr>
                <w:rFonts w:ascii="Arial" w:hAnsi="Arial" w:cs="Arial"/>
                <w:color w:val="000000"/>
                <w:sz w:val="24"/>
                <w:szCs w:val="24"/>
              </w:rPr>
              <w:t>TFI</w:t>
            </w:r>
            <w:r w:rsidRPr="00EE0C14">
              <w:rPr>
                <w:rFonts w:ascii="Arial" w:hAnsi="Arial" w:cs="Arial"/>
                <w:color w:val="000000"/>
                <w:sz w:val="24"/>
                <w:szCs w:val="24"/>
                <w:lang w:val="ru-RU"/>
              </w:rPr>
              <w:t xml:space="preserve">-оқу және тыңдау секциялары бойынша В1деңгейінен төмен емес),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 xml:space="preserve">' </w:t>
            </w:r>
            <w:r w:rsidRPr="00EE0C14">
              <w:rPr>
                <w:rFonts w:ascii="Arial" w:hAnsi="Arial" w:cs="Arial"/>
                <w:color w:val="000000"/>
                <w:sz w:val="24"/>
                <w:szCs w:val="24"/>
              </w:rPr>
              <w:t>Etudes</w:t>
            </w:r>
            <w:r w:rsidRPr="00EE0C14">
              <w:rPr>
                <w:rFonts w:ascii="Arial" w:hAnsi="Arial" w:cs="Arial"/>
                <w:color w:val="000000"/>
                <w:sz w:val="24"/>
                <w:szCs w:val="24"/>
                <w:lang w:val="ru-RU"/>
              </w:rPr>
              <w:t xml:space="preserve"> </w:t>
            </w:r>
            <w:r w:rsidRPr="00EE0C14">
              <w:rPr>
                <w:rFonts w:ascii="Arial" w:hAnsi="Arial" w:cs="Arial"/>
                <w:color w:val="000000"/>
                <w:sz w:val="24"/>
                <w:szCs w:val="24"/>
              </w:rPr>
              <w:t>en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DELF</w:t>
            </w:r>
            <w:r w:rsidRPr="00EE0C14">
              <w:rPr>
                <w:rFonts w:ascii="Arial" w:hAnsi="Arial" w:cs="Arial"/>
                <w:color w:val="000000"/>
                <w:sz w:val="24"/>
                <w:szCs w:val="24"/>
                <w:lang w:val="ru-RU"/>
              </w:rPr>
              <w:t xml:space="preserve">, </w:t>
            </w:r>
            <w:r w:rsidRPr="00EE0C14">
              <w:rPr>
                <w:rFonts w:ascii="Arial" w:hAnsi="Arial" w:cs="Arial"/>
                <w:color w:val="000000"/>
                <w:sz w:val="24"/>
                <w:szCs w:val="24"/>
              </w:rPr>
              <w:t>B</w:t>
            </w:r>
            <w:r w:rsidRPr="00EE0C14">
              <w:rPr>
                <w:rFonts w:ascii="Arial" w:hAnsi="Arial" w:cs="Arial"/>
                <w:color w:val="000000"/>
                <w:sz w:val="24"/>
                <w:szCs w:val="24"/>
                <w:lang w:val="ru-RU"/>
              </w:rPr>
              <w:t xml:space="preserve">2 деңгейі),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Approfondi</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DALF</w:t>
            </w:r>
            <w:r w:rsidRPr="00EE0C14">
              <w:rPr>
                <w:rFonts w:ascii="Arial" w:hAnsi="Arial" w:cs="Arial"/>
                <w:color w:val="000000"/>
                <w:sz w:val="24"/>
                <w:szCs w:val="24"/>
                <w:lang w:val="ru-RU"/>
              </w:rPr>
              <w:t xml:space="preserve">, </w:t>
            </w:r>
            <w:r w:rsidRPr="00EE0C14">
              <w:rPr>
                <w:rFonts w:ascii="Arial" w:hAnsi="Arial" w:cs="Arial"/>
                <w:color w:val="000000"/>
                <w:sz w:val="24"/>
                <w:szCs w:val="24"/>
              </w:rPr>
              <w:t>C</w:t>
            </w:r>
            <w:r w:rsidRPr="00EE0C14">
              <w:rPr>
                <w:rFonts w:ascii="Arial" w:hAnsi="Arial" w:cs="Arial"/>
                <w:color w:val="000000"/>
                <w:sz w:val="24"/>
                <w:szCs w:val="24"/>
                <w:lang w:val="ru-RU"/>
              </w:rPr>
              <w:t xml:space="preserve">1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connaissance</w:t>
            </w:r>
            <w:r w:rsidRPr="00EE0C14">
              <w:rPr>
                <w:rFonts w:ascii="Arial" w:hAnsi="Arial" w:cs="Arial"/>
                <w:color w:val="000000"/>
                <w:sz w:val="24"/>
                <w:szCs w:val="24"/>
                <w:lang w:val="ru-RU"/>
              </w:rPr>
              <w:t xml:space="preserve"> </w:t>
            </w:r>
            <w:r w:rsidRPr="00EE0C14">
              <w:rPr>
                <w:rFonts w:ascii="Arial" w:hAnsi="Arial" w:cs="Arial"/>
                <w:color w:val="000000"/>
                <w:sz w:val="24"/>
                <w:szCs w:val="24"/>
              </w:rPr>
              <w:t>du</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TCF</w:t>
            </w:r>
            <w:r w:rsidRPr="00EE0C14">
              <w:rPr>
                <w:rFonts w:ascii="Arial" w:hAnsi="Arial" w:cs="Arial"/>
                <w:color w:val="000000"/>
                <w:sz w:val="24"/>
                <w:szCs w:val="24"/>
                <w:lang w:val="ru-RU"/>
              </w:rPr>
              <w:t xml:space="preserve"> – кемінде 50 балл) (болған жағдайда);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5) еңбек қызметін растайтын электрондық құжат (еңбек өтілі бар тұлғалар үшін);</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6) көлемі 3</w:t>
            </w:r>
            <w:r w:rsidRPr="00EE0C14">
              <w:rPr>
                <w:rFonts w:ascii="Arial" w:hAnsi="Arial" w:cs="Arial"/>
                <w:color w:val="000000"/>
                <w:sz w:val="24"/>
                <w:szCs w:val="24"/>
              </w:rPr>
              <w:t>x</w:t>
            </w:r>
            <w:r w:rsidRPr="00EE0C14">
              <w:rPr>
                <w:rFonts w:ascii="Arial" w:hAnsi="Arial" w:cs="Arial"/>
                <w:color w:val="000000"/>
                <w:sz w:val="24"/>
                <w:szCs w:val="24"/>
                <w:lang w:val="ru-RU"/>
              </w:rPr>
              <w:t>4 сантиметр сандық фото;</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 7) № 907 бұйрығымен бекітілген 086-У нысанындағы электрондық форматта медициналық анықтама;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8) ғылыми және ғылыми-әдістемелік жұмыстардың тізімі (бар болған жағдайда).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2. Докторантураға түсуші тұлғалар мынадай құжаттар топтамасын тапсырады: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ЖЖОКБҰ-ға өтініш жасаған кезде:</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1) ЖЖОКБҰ басшысының атына еркін нысандағы өтініш;</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2) білім туралы құжат (құжаттарды қабылдау комиссиясына тапсырған кезде түпнұсқасы);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3) жеке басын куәландыратын құжат (жеке басын сәйкестендіру үшін қажет);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4) шетел тілі бойынша тест тапсырғаны туралы сертификат (ағылшын, француз, неміс) шетел тілі бойынша тест тапсырғаны туралы сертификат (ағылшын, француз, неміс)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tests</w:t>
            </w:r>
            <w:r w:rsidRPr="00EE0C14">
              <w:rPr>
                <w:rFonts w:ascii="Arial" w:hAnsi="Arial" w:cs="Arial"/>
                <w:color w:val="000000"/>
                <w:sz w:val="24"/>
                <w:szCs w:val="24"/>
                <w:lang w:val="ru-RU"/>
              </w:rPr>
              <w:t xml:space="preserve"> </w:t>
            </w:r>
            <w:r w:rsidRPr="00EE0C14">
              <w:rPr>
                <w:rFonts w:ascii="Arial" w:hAnsi="Arial" w:cs="Arial"/>
                <w:color w:val="000000"/>
                <w:sz w:val="24"/>
                <w:szCs w:val="24"/>
              </w:rPr>
              <w:t>System</w:t>
            </w:r>
            <w:r w:rsidRPr="00EE0C14">
              <w:rPr>
                <w:rFonts w:ascii="Arial" w:hAnsi="Arial" w:cs="Arial"/>
                <w:color w:val="000000"/>
                <w:sz w:val="24"/>
                <w:szCs w:val="24"/>
                <w:lang w:val="ru-RU"/>
              </w:rPr>
              <w:t xml:space="preserve">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шекті балл кемінде – 5,5),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w:t>
            </w:r>
            <w:r w:rsidRPr="00EE0C14">
              <w:rPr>
                <w:rFonts w:ascii="Arial" w:hAnsi="Arial" w:cs="Arial"/>
                <w:color w:val="000000"/>
                <w:sz w:val="24"/>
                <w:szCs w:val="24"/>
              </w:rPr>
              <w:t>INDICATOR</w:t>
            </w:r>
            <w:r w:rsidRPr="00EE0C14">
              <w:rPr>
                <w:rFonts w:ascii="Arial" w:hAnsi="Arial" w:cs="Arial"/>
                <w:color w:val="000000"/>
                <w:sz w:val="24"/>
                <w:szCs w:val="24"/>
                <w:lang w:val="ru-RU"/>
              </w:rPr>
              <w:t xml:space="preserve"> (АЙТЛС Индикатор) шекті балл – кемінде 5,5,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ITP</w:t>
            </w:r>
            <w:r w:rsidRPr="00EE0C14">
              <w:rPr>
                <w:rFonts w:ascii="Arial" w:hAnsi="Arial" w:cs="Arial"/>
                <w:color w:val="000000"/>
                <w:sz w:val="24"/>
                <w:szCs w:val="24"/>
                <w:lang w:val="ru-RU"/>
              </w:rPr>
              <w:t xml:space="preserve"> (ТОЙФЛ АйТиПи) шекті балл – кемінде 460,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Internet</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IBT</w:t>
            </w:r>
            <w:r w:rsidRPr="00EE0C14">
              <w:rPr>
                <w:rFonts w:ascii="Arial" w:hAnsi="Arial" w:cs="Arial"/>
                <w:color w:val="000000"/>
                <w:sz w:val="24"/>
                <w:szCs w:val="24"/>
                <w:lang w:val="ru-RU"/>
              </w:rPr>
              <w:t xml:space="preserve">, шекті балл – кемінде 46),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paper</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PBT</w:t>
            </w:r>
            <w:r w:rsidRPr="00EE0C14">
              <w:rPr>
                <w:rFonts w:ascii="Arial" w:hAnsi="Arial" w:cs="Arial"/>
                <w:color w:val="000000"/>
                <w:sz w:val="24"/>
                <w:szCs w:val="24"/>
                <w:lang w:val="ru-RU"/>
              </w:rPr>
              <w:t xml:space="preserve">, шекті балл – кемінде 453), </w:t>
            </w:r>
            <w:r w:rsidRPr="00EE0C14">
              <w:rPr>
                <w:rFonts w:ascii="Arial" w:hAnsi="Arial" w:cs="Arial"/>
                <w:color w:val="000000"/>
                <w:sz w:val="24"/>
                <w:szCs w:val="24"/>
              </w:rPr>
              <w:t>Duolingo</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(Дуолинго Инглиш Тест), шекті балл – кемінде 85, </w:t>
            </w:r>
            <w:r w:rsidRPr="00EE0C14">
              <w:rPr>
                <w:rFonts w:ascii="Arial" w:hAnsi="Arial" w:cs="Arial"/>
                <w:color w:val="000000"/>
                <w:sz w:val="24"/>
                <w:szCs w:val="24"/>
              </w:rPr>
              <w:t>Common</w:t>
            </w:r>
            <w:r w:rsidRPr="00EE0C14">
              <w:rPr>
                <w:rFonts w:ascii="Arial" w:hAnsi="Arial" w:cs="Arial"/>
                <w:color w:val="000000"/>
                <w:sz w:val="24"/>
                <w:szCs w:val="24"/>
                <w:lang w:val="ru-RU"/>
              </w:rPr>
              <w:t xml:space="preserve"> </w:t>
            </w:r>
            <w:r w:rsidRPr="00EE0C14">
              <w:rPr>
                <w:rFonts w:ascii="Arial" w:hAnsi="Arial" w:cs="Arial"/>
                <w:color w:val="000000"/>
                <w:sz w:val="24"/>
                <w:szCs w:val="24"/>
              </w:rPr>
              <w:t>European</w:t>
            </w:r>
            <w:r w:rsidRPr="00EE0C14">
              <w:rPr>
                <w:rFonts w:ascii="Arial" w:hAnsi="Arial" w:cs="Arial"/>
                <w:color w:val="000000"/>
                <w:sz w:val="24"/>
                <w:szCs w:val="24"/>
                <w:lang w:val="ru-RU"/>
              </w:rPr>
              <w:t xml:space="preserve"> </w:t>
            </w:r>
            <w:r w:rsidRPr="00EE0C14">
              <w:rPr>
                <w:rFonts w:ascii="Arial" w:hAnsi="Arial" w:cs="Arial"/>
                <w:color w:val="000000"/>
                <w:sz w:val="24"/>
                <w:szCs w:val="24"/>
              </w:rPr>
              <w:t>Framework</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Reference</w:t>
            </w:r>
            <w:r w:rsidRPr="00EE0C14">
              <w:rPr>
                <w:rFonts w:ascii="Arial" w:hAnsi="Arial" w:cs="Arial"/>
                <w:color w:val="000000"/>
                <w:sz w:val="24"/>
                <w:szCs w:val="24"/>
                <w:lang w:val="ru-RU"/>
              </w:rPr>
              <w:t xml:space="preserve"> (</w:t>
            </w:r>
            <w:r w:rsidRPr="00EE0C14">
              <w:rPr>
                <w:rFonts w:ascii="Arial" w:hAnsi="Arial" w:cs="Arial"/>
                <w:color w:val="000000"/>
                <w:sz w:val="24"/>
                <w:szCs w:val="24"/>
              </w:rPr>
              <w:t>CEFR</w:t>
            </w:r>
            <w:r w:rsidRPr="00EE0C14">
              <w:rPr>
                <w:rFonts w:ascii="Arial" w:hAnsi="Arial" w:cs="Arial"/>
                <w:color w:val="000000"/>
                <w:sz w:val="24"/>
                <w:szCs w:val="24"/>
                <w:lang w:val="ru-RU"/>
              </w:rPr>
              <w:t xml:space="preserve">, шекті балл-В2), </w:t>
            </w:r>
            <w:r w:rsidRPr="00EE0C14">
              <w:rPr>
                <w:rFonts w:ascii="Arial" w:hAnsi="Arial" w:cs="Arial"/>
                <w:color w:val="000000"/>
                <w:sz w:val="24"/>
                <w:szCs w:val="24"/>
              </w:rPr>
              <w:t>Deutsche</w:t>
            </w:r>
            <w:r w:rsidRPr="00EE0C14">
              <w:rPr>
                <w:rFonts w:ascii="Arial" w:hAnsi="Arial" w:cs="Arial"/>
                <w:color w:val="000000"/>
                <w:sz w:val="24"/>
                <w:szCs w:val="24"/>
                <w:lang w:val="ru-RU"/>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EE0C14">
              <w:rPr>
                <w:rFonts w:ascii="Arial" w:hAnsi="Arial" w:cs="Arial"/>
                <w:color w:val="000000"/>
                <w:sz w:val="24"/>
                <w:szCs w:val="24"/>
                <w:lang w:val="ru-RU"/>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w:t>
            </w:r>
            <w:r w:rsidRPr="00EE0C14">
              <w:rPr>
                <w:rFonts w:ascii="Arial" w:hAnsi="Arial" w:cs="Arial"/>
                <w:color w:val="000000"/>
                <w:sz w:val="24"/>
                <w:szCs w:val="24"/>
                <w:lang w:val="ru-RU"/>
              </w:rPr>
              <w:t xml:space="preserve"> </w:t>
            </w:r>
            <w:r w:rsidRPr="00EE0C14">
              <w:rPr>
                <w:rFonts w:ascii="Arial" w:hAnsi="Arial" w:cs="Arial"/>
                <w:color w:val="000000"/>
                <w:sz w:val="24"/>
                <w:szCs w:val="24"/>
              </w:rPr>
              <w:t>den</w:t>
            </w:r>
            <w:r w:rsidRPr="00EE0C14">
              <w:rPr>
                <w:rFonts w:ascii="Arial" w:hAnsi="Arial" w:cs="Arial"/>
                <w:color w:val="000000"/>
                <w:sz w:val="24"/>
                <w:szCs w:val="24"/>
                <w:lang w:val="ru-RU"/>
              </w:rPr>
              <w:t xml:space="preserve"> </w:t>
            </w:r>
            <w:r w:rsidRPr="00EE0C14">
              <w:rPr>
                <w:rFonts w:ascii="Arial" w:hAnsi="Arial" w:cs="Arial"/>
                <w:color w:val="000000"/>
                <w:sz w:val="24"/>
                <w:szCs w:val="24"/>
              </w:rPr>
              <w:t>Hochschulzugang</w:t>
            </w:r>
            <w:r w:rsidRPr="00EE0C14">
              <w:rPr>
                <w:rFonts w:ascii="Arial" w:hAnsi="Arial" w:cs="Arial"/>
                <w:color w:val="000000"/>
                <w:sz w:val="24"/>
                <w:szCs w:val="24"/>
                <w:lang w:val="ru-RU"/>
              </w:rPr>
              <w:t xml:space="preserve"> (</w:t>
            </w:r>
            <w:r w:rsidRPr="00EE0C14">
              <w:rPr>
                <w:rFonts w:ascii="Arial" w:hAnsi="Arial" w:cs="Arial"/>
                <w:color w:val="000000"/>
                <w:sz w:val="24"/>
                <w:szCs w:val="24"/>
              </w:rPr>
              <w:t>DSH</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DaF</w:t>
            </w:r>
            <w:r w:rsidRPr="00EE0C14">
              <w:rPr>
                <w:rFonts w:ascii="Arial" w:hAnsi="Arial" w:cs="Arial"/>
                <w:color w:val="000000"/>
                <w:sz w:val="24"/>
                <w:szCs w:val="24"/>
                <w:lang w:val="ru-RU"/>
              </w:rPr>
              <w:t xml:space="preserve">– </w:t>
            </w:r>
            <w:r w:rsidRPr="00EE0C14">
              <w:rPr>
                <w:rFonts w:ascii="Arial" w:hAnsi="Arial" w:cs="Arial"/>
                <w:color w:val="000000"/>
                <w:sz w:val="24"/>
                <w:szCs w:val="24"/>
              </w:rPr>
              <w:t>Prufung</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 (</w:t>
            </w:r>
            <w:r w:rsidRPr="00EE0C14">
              <w:rPr>
                <w:rFonts w:ascii="Arial" w:hAnsi="Arial" w:cs="Arial"/>
                <w:color w:val="000000"/>
                <w:sz w:val="24"/>
                <w:szCs w:val="24"/>
              </w:rPr>
              <w:t>TFI</w:t>
            </w:r>
            <w:r w:rsidRPr="00EE0C14">
              <w:rPr>
                <w:rFonts w:ascii="Arial" w:hAnsi="Arial" w:cs="Arial"/>
                <w:color w:val="000000"/>
                <w:sz w:val="24"/>
                <w:szCs w:val="24"/>
                <w:lang w:val="ru-RU"/>
              </w:rPr>
              <w:t xml:space="preserve"> – оқу және тыңдау секциялары </w:t>
            </w:r>
            <w:r w:rsidRPr="00EE0C14">
              <w:rPr>
                <w:rFonts w:ascii="Arial" w:hAnsi="Arial" w:cs="Arial"/>
                <w:color w:val="000000"/>
                <w:sz w:val="24"/>
                <w:szCs w:val="24"/>
                <w:lang w:val="ru-RU"/>
              </w:rPr>
              <w:lastRenderedPageBreak/>
              <w:t xml:space="preserve">бойынша В2 деңгейінен төмен емес),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w:t>
            </w:r>
            <w:r w:rsidRPr="00EE0C14">
              <w:rPr>
                <w:rFonts w:ascii="Arial" w:hAnsi="Arial" w:cs="Arial"/>
                <w:color w:val="000000"/>
                <w:sz w:val="24"/>
                <w:szCs w:val="24"/>
              </w:rPr>
              <w:t>Etudes</w:t>
            </w:r>
            <w:r w:rsidRPr="00EE0C14">
              <w:rPr>
                <w:rFonts w:ascii="Arial" w:hAnsi="Arial" w:cs="Arial"/>
                <w:color w:val="000000"/>
                <w:sz w:val="24"/>
                <w:szCs w:val="24"/>
                <w:lang w:val="ru-RU"/>
              </w:rPr>
              <w:t xml:space="preserve"> </w:t>
            </w:r>
            <w:r w:rsidRPr="00EE0C14">
              <w:rPr>
                <w:rFonts w:ascii="Arial" w:hAnsi="Arial" w:cs="Arial"/>
                <w:color w:val="000000"/>
                <w:sz w:val="24"/>
                <w:szCs w:val="24"/>
              </w:rPr>
              <w:t>en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DELF</w:t>
            </w:r>
            <w:r w:rsidRPr="00EE0C14">
              <w:rPr>
                <w:rFonts w:ascii="Arial" w:hAnsi="Arial" w:cs="Arial"/>
                <w:color w:val="000000"/>
                <w:sz w:val="24"/>
                <w:szCs w:val="24"/>
                <w:lang w:val="ru-RU"/>
              </w:rPr>
              <w:t xml:space="preserve">, </w:t>
            </w:r>
            <w:r w:rsidRPr="00EE0C14">
              <w:rPr>
                <w:rFonts w:ascii="Arial" w:hAnsi="Arial" w:cs="Arial"/>
                <w:color w:val="000000"/>
                <w:sz w:val="24"/>
                <w:szCs w:val="24"/>
              </w:rPr>
              <w:t>B</w:t>
            </w:r>
            <w:r w:rsidRPr="00EE0C14">
              <w:rPr>
                <w:rFonts w:ascii="Arial" w:hAnsi="Arial" w:cs="Arial"/>
                <w:color w:val="000000"/>
                <w:sz w:val="24"/>
                <w:szCs w:val="24"/>
                <w:lang w:val="ru-RU"/>
              </w:rPr>
              <w:t xml:space="preserve">2 деңгейі),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Approfondi</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DALF</w:t>
            </w:r>
            <w:r w:rsidRPr="00EE0C14">
              <w:rPr>
                <w:rFonts w:ascii="Arial" w:hAnsi="Arial" w:cs="Arial"/>
                <w:color w:val="000000"/>
                <w:sz w:val="24"/>
                <w:szCs w:val="24"/>
                <w:lang w:val="ru-RU"/>
              </w:rPr>
              <w:t xml:space="preserve">, 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connaissance</w:t>
            </w:r>
            <w:r w:rsidRPr="00EE0C14">
              <w:rPr>
                <w:rFonts w:ascii="Arial" w:hAnsi="Arial" w:cs="Arial"/>
                <w:color w:val="000000"/>
                <w:sz w:val="24"/>
                <w:szCs w:val="24"/>
                <w:lang w:val="ru-RU"/>
              </w:rPr>
              <w:t xml:space="preserve"> </w:t>
            </w:r>
            <w:r w:rsidRPr="00EE0C14">
              <w:rPr>
                <w:rFonts w:ascii="Arial" w:hAnsi="Arial" w:cs="Arial"/>
                <w:color w:val="000000"/>
                <w:sz w:val="24"/>
                <w:szCs w:val="24"/>
              </w:rPr>
              <w:t>du</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TCF</w:t>
            </w:r>
            <w:r w:rsidRPr="00EE0C14">
              <w:rPr>
                <w:rFonts w:ascii="Arial" w:hAnsi="Arial" w:cs="Arial"/>
                <w:color w:val="000000"/>
                <w:sz w:val="24"/>
                <w:szCs w:val="24"/>
                <w:lang w:val="ru-RU"/>
              </w:rPr>
              <w:t xml:space="preserve"> – кемінде 50 балл);</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 5) № 907 бұйрығымен бекітілген 086-У нысанындағы электрондық форматта медициналық анықтама;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6) 3</w:t>
            </w:r>
            <w:r w:rsidRPr="00EE0C14">
              <w:rPr>
                <w:rFonts w:ascii="Arial" w:hAnsi="Arial" w:cs="Arial"/>
                <w:color w:val="000000"/>
                <w:sz w:val="24"/>
                <w:szCs w:val="24"/>
              </w:rPr>
              <w:t>x</w:t>
            </w:r>
            <w:r w:rsidRPr="00EE0C14">
              <w:rPr>
                <w:rFonts w:ascii="Arial" w:hAnsi="Arial" w:cs="Arial"/>
                <w:color w:val="000000"/>
                <w:sz w:val="24"/>
                <w:szCs w:val="24"/>
                <w:lang w:val="ru-RU"/>
              </w:rPr>
              <w:t>4 сантиметр көлеміндегі алты фотосурет;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7) жұмыс орны бойынша кадр қызметімен расталған кадрларды есепке алу жөніндегі жеке іс парағы немесе еңбек қызметін растайтын өзге құжат;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9) алдын ала іріктеу нәтижелері ("Денсаулық сақтау және әлеуметтік қамтамасыз ету (медицина)" білім саласы бойынша).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Осы тармақтың 4) және 7)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Осы тармақта көрсетілген құжаттар тізбесін толық ұсынбаған жағдайда қабылдау комиссиясы түсушілерден құжаттарды қабылдамайды.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портал арқылы өтініш жасаған кезде:</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1) көрсетілетін қызметті алушының ЭЦҚ қойылған электрондық құжат нысанындағы сұрау салу;</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2) болжамды отандық немесе шетелдік ғылыми Консультантпен келісілген Жоспарланған диссертациялық зерттеу негіздемесінің электрондық құжаты;</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3) білімі туралы электрондық құжат;</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4) шет тілінен тест тапсырғаны туралы электрондық сертификат (ағылшын, неміс, француз тілдері) шетел тілі бойынша тест тапсырғаны туралы сертификат (ағылшын, француз, неміс)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tests</w:t>
            </w:r>
            <w:r w:rsidRPr="00EE0C14">
              <w:rPr>
                <w:rFonts w:ascii="Arial" w:hAnsi="Arial" w:cs="Arial"/>
                <w:color w:val="000000"/>
                <w:sz w:val="24"/>
                <w:szCs w:val="24"/>
                <w:lang w:val="ru-RU"/>
              </w:rPr>
              <w:t xml:space="preserve"> </w:t>
            </w:r>
            <w:r w:rsidRPr="00EE0C14">
              <w:rPr>
                <w:rFonts w:ascii="Arial" w:hAnsi="Arial" w:cs="Arial"/>
                <w:color w:val="000000"/>
                <w:sz w:val="24"/>
                <w:szCs w:val="24"/>
              </w:rPr>
              <w:t>System</w:t>
            </w:r>
            <w:r w:rsidRPr="00EE0C14">
              <w:rPr>
                <w:rFonts w:ascii="Arial" w:hAnsi="Arial" w:cs="Arial"/>
                <w:color w:val="000000"/>
                <w:sz w:val="24"/>
                <w:szCs w:val="24"/>
                <w:lang w:val="ru-RU"/>
              </w:rPr>
              <w:t xml:space="preserve">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шекті балл кемінде – 5,5), </w:t>
            </w:r>
            <w:r w:rsidRPr="00EE0C14">
              <w:rPr>
                <w:rFonts w:ascii="Arial" w:hAnsi="Arial" w:cs="Arial"/>
                <w:color w:val="000000"/>
                <w:sz w:val="24"/>
                <w:szCs w:val="24"/>
              </w:rPr>
              <w:t>IELTS</w:t>
            </w:r>
            <w:r w:rsidRPr="00EE0C14">
              <w:rPr>
                <w:rFonts w:ascii="Arial" w:hAnsi="Arial" w:cs="Arial"/>
                <w:color w:val="000000"/>
                <w:sz w:val="24"/>
                <w:szCs w:val="24"/>
                <w:lang w:val="ru-RU"/>
              </w:rPr>
              <w:t xml:space="preserve"> </w:t>
            </w:r>
            <w:r w:rsidRPr="00EE0C14">
              <w:rPr>
                <w:rFonts w:ascii="Arial" w:hAnsi="Arial" w:cs="Arial"/>
                <w:color w:val="000000"/>
                <w:sz w:val="24"/>
                <w:szCs w:val="24"/>
              </w:rPr>
              <w:t>INDICATOR</w:t>
            </w:r>
            <w:r w:rsidRPr="00EE0C14">
              <w:rPr>
                <w:rFonts w:ascii="Arial" w:hAnsi="Arial" w:cs="Arial"/>
                <w:color w:val="000000"/>
                <w:sz w:val="24"/>
                <w:szCs w:val="24"/>
                <w:lang w:val="ru-RU"/>
              </w:rPr>
              <w:t xml:space="preserve"> (АЙТЛС Индикатор) шекті балл – кемінде 5,5,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ITP</w:t>
            </w:r>
            <w:r w:rsidRPr="00EE0C14">
              <w:rPr>
                <w:rFonts w:ascii="Arial" w:hAnsi="Arial" w:cs="Arial"/>
                <w:color w:val="000000"/>
                <w:sz w:val="24"/>
                <w:szCs w:val="24"/>
                <w:lang w:val="ru-RU"/>
              </w:rPr>
              <w:t xml:space="preserve"> (ТОЙФЛ АйТиПи) шекті балл – кемінде 460,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Institutional</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xml:space="preserve"> </w:t>
            </w:r>
            <w:r w:rsidRPr="00EE0C14">
              <w:rPr>
                <w:rFonts w:ascii="Arial" w:hAnsi="Arial" w:cs="Arial"/>
                <w:color w:val="000000"/>
                <w:sz w:val="24"/>
                <w:szCs w:val="24"/>
              </w:rPr>
              <w:t>Programm</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Internet</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IBT</w:t>
            </w:r>
            <w:r w:rsidRPr="00EE0C14">
              <w:rPr>
                <w:rFonts w:ascii="Arial" w:hAnsi="Arial" w:cs="Arial"/>
                <w:color w:val="000000"/>
                <w:sz w:val="24"/>
                <w:szCs w:val="24"/>
                <w:lang w:val="ru-RU"/>
              </w:rPr>
              <w:t xml:space="preserve">, шекті балл – кемінде 46),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as</w:t>
            </w:r>
            <w:r w:rsidRPr="00EE0C14">
              <w:rPr>
                <w:rFonts w:ascii="Arial" w:hAnsi="Arial" w:cs="Arial"/>
                <w:color w:val="000000"/>
                <w:sz w:val="24"/>
                <w:szCs w:val="24"/>
                <w:lang w:val="ru-RU"/>
              </w:rPr>
              <w:t xml:space="preserve"> </w:t>
            </w:r>
            <w:r w:rsidRPr="00EE0C14">
              <w:rPr>
                <w:rFonts w:ascii="Arial" w:hAnsi="Arial" w:cs="Arial"/>
                <w:color w:val="000000"/>
                <w:sz w:val="24"/>
                <w:szCs w:val="24"/>
              </w:rPr>
              <w:t>a</w:t>
            </w:r>
            <w:r w:rsidRPr="00EE0C14">
              <w:rPr>
                <w:rFonts w:ascii="Arial" w:hAnsi="Arial" w:cs="Arial"/>
                <w:color w:val="000000"/>
                <w:sz w:val="24"/>
                <w:szCs w:val="24"/>
                <w:lang w:val="ru-RU"/>
              </w:rPr>
              <w:t xml:space="preserve"> </w:t>
            </w:r>
            <w:r w:rsidRPr="00EE0C14">
              <w:rPr>
                <w:rFonts w:ascii="Arial" w:hAnsi="Arial" w:cs="Arial"/>
                <w:color w:val="000000"/>
                <w:sz w:val="24"/>
                <w:szCs w:val="24"/>
              </w:rPr>
              <w:t>Foreign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Language</w:t>
            </w:r>
            <w:r w:rsidRPr="00EE0C14">
              <w:rPr>
                <w:rFonts w:ascii="Arial" w:hAnsi="Arial" w:cs="Arial"/>
                <w:color w:val="000000"/>
                <w:sz w:val="24"/>
                <w:szCs w:val="24"/>
                <w:lang w:val="ru-RU"/>
              </w:rPr>
              <w:t xml:space="preserve"> </w:t>
            </w:r>
            <w:r w:rsidRPr="00EE0C14">
              <w:rPr>
                <w:rFonts w:ascii="Arial" w:hAnsi="Arial" w:cs="Arial"/>
                <w:color w:val="000000"/>
                <w:sz w:val="24"/>
                <w:szCs w:val="24"/>
              </w:rPr>
              <w:t>paper</w:t>
            </w:r>
            <w:r w:rsidRPr="00EE0C14">
              <w:rPr>
                <w:rFonts w:ascii="Arial" w:hAnsi="Arial" w:cs="Arial"/>
                <w:color w:val="000000"/>
                <w:sz w:val="24"/>
                <w:szCs w:val="24"/>
                <w:lang w:val="ru-RU"/>
              </w:rPr>
              <w:t>-</w:t>
            </w:r>
            <w:r w:rsidRPr="00EE0C14">
              <w:rPr>
                <w:rFonts w:ascii="Arial" w:hAnsi="Arial" w:cs="Arial"/>
                <w:color w:val="000000"/>
                <w:sz w:val="24"/>
                <w:szCs w:val="24"/>
              </w:rPr>
              <w:t>based</w:t>
            </w:r>
            <w:r w:rsidRPr="00EE0C14">
              <w:rPr>
                <w:rFonts w:ascii="Arial" w:hAnsi="Arial" w:cs="Arial"/>
                <w:color w:val="000000"/>
                <w:sz w:val="24"/>
                <w:szCs w:val="24"/>
                <w:lang w:val="ru-RU"/>
              </w:rPr>
              <w:t xml:space="preserve"> </w:t>
            </w:r>
            <w:r w:rsidRPr="00EE0C14">
              <w:rPr>
                <w:rFonts w:ascii="Arial" w:hAnsi="Arial" w:cs="Arial"/>
                <w:color w:val="000000"/>
                <w:sz w:val="24"/>
                <w:szCs w:val="24"/>
              </w:rPr>
              <w:t>testing</w:t>
            </w:r>
            <w:r w:rsidRPr="00EE0C14">
              <w:rPr>
                <w:rFonts w:ascii="Arial" w:hAnsi="Arial" w:cs="Arial"/>
                <w:color w:val="000000"/>
                <w:sz w:val="24"/>
                <w:szCs w:val="24"/>
                <w:lang w:val="ru-RU"/>
              </w:rPr>
              <w:t>, (</w:t>
            </w:r>
            <w:r w:rsidRPr="00EE0C14">
              <w:rPr>
                <w:rFonts w:ascii="Arial" w:hAnsi="Arial" w:cs="Arial"/>
                <w:color w:val="000000"/>
                <w:sz w:val="24"/>
                <w:szCs w:val="24"/>
              </w:rPr>
              <w:t>TOEFL</w:t>
            </w:r>
            <w:r w:rsidRPr="00EE0C14">
              <w:rPr>
                <w:rFonts w:ascii="Arial" w:hAnsi="Arial" w:cs="Arial"/>
                <w:color w:val="000000"/>
                <w:sz w:val="24"/>
                <w:szCs w:val="24"/>
                <w:lang w:val="ru-RU"/>
              </w:rPr>
              <w:t xml:space="preserve"> </w:t>
            </w:r>
            <w:r w:rsidRPr="00EE0C14">
              <w:rPr>
                <w:rFonts w:ascii="Arial" w:hAnsi="Arial" w:cs="Arial"/>
                <w:color w:val="000000"/>
                <w:sz w:val="24"/>
                <w:szCs w:val="24"/>
              </w:rPr>
              <w:t>PBT</w:t>
            </w:r>
            <w:r w:rsidRPr="00EE0C14">
              <w:rPr>
                <w:rFonts w:ascii="Arial" w:hAnsi="Arial" w:cs="Arial"/>
                <w:color w:val="000000"/>
                <w:sz w:val="24"/>
                <w:szCs w:val="24"/>
                <w:lang w:val="ru-RU"/>
              </w:rPr>
              <w:t xml:space="preserve">, шекті балл – кемінде 453), </w:t>
            </w:r>
            <w:r w:rsidRPr="00EE0C14">
              <w:rPr>
                <w:rFonts w:ascii="Arial" w:hAnsi="Arial" w:cs="Arial"/>
                <w:color w:val="000000"/>
                <w:sz w:val="24"/>
                <w:szCs w:val="24"/>
              </w:rPr>
              <w:t>Duolingo</w:t>
            </w:r>
            <w:r w:rsidRPr="00EE0C14">
              <w:rPr>
                <w:rFonts w:ascii="Arial" w:hAnsi="Arial" w:cs="Arial"/>
                <w:color w:val="000000"/>
                <w:sz w:val="24"/>
                <w:szCs w:val="24"/>
                <w:lang w:val="ru-RU"/>
              </w:rPr>
              <w:t xml:space="preserve"> </w:t>
            </w:r>
            <w:r w:rsidRPr="00EE0C14">
              <w:rPr>
                <w:rFonts w:ascii="Arial" w:hAnsi="Arial" w:cs="Arial"/>
                <w:color w:val="000000"/>
                <w:sz w:val="24"/>
                <w:szCs w:val="24"/>
              </w:rPr>
              <w:t>English</w:t>
            </w:r>
            <w:r w:rsidRPr="00EE0C14">
              <w:rPr>
                <w:rFonts w:ascii="Arial" w:hAnsi="Arial" w:cs="Arial"/>
                <w:color w:val="000000"/>
                <w:sz w:val="24"/>
                <w:szCs w:val="24"/>
                <w:lang w:val="ru-RU"/>
              </w:rPr>
              <w:t xml:space="preserve">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(Дуолинго Инглиш Тест), шекті балл – кемінде 85, </w:t>
            </w:r>
            <w:r w:rsidRPr="00EE0C14">
              <w:rPr>
                <w:rFonts w:ascii="Arial" w:hAnsi="Arial" w:cs="Arial"/>
                <w:color w:val="000000"/>
                <w:sz w:val="24"/>
                <w:szCs w:val="24"/>
              </w:rPr>
              <w:t>Common</w:t>
            </w:r>
            <w:r w:rsidRPr="00EE0C14">
              <w:rPr>
                <w:rFonts w:ascii="Arial" w:hAnsi="Arial" w:cs="Arial"/>
                <w:color w:val="000000"/>
                <w:sz w:val="24"/>
                <w:szCs w:val="24"/>
                <w:lang w:val="ru-RU"/>
              </w:rPr>
              <w:t xml:space="preserve"> </w:t>
            </w:r>
            <w:r w:rsidRPr="00EE0C14">
              <w:rPr>
                <w:rFonts w:ascii="Arial" w:hAnsi="Arial" w:cs="Arial"/>
                <w:color w:val="000000"/>
                <w:sz w:val="24"/>
                <w:szCs w:val="24"/>
              </w:rPr>
              <w:t>European</w:t>
            </w:r>
            <w:r w:rsidRPr="00EE0C14">
              <w:rPr>
                <w:rFonts w:ascii="Arial" w:hAnsi="Arial" w:cs="Arial"/>
                <w:color w:val="000000"/>
                <w:sz w:val="24"/>
                <w:szCs w:val="24"/>
                <w:lang w:val="ru-RU"/>
              </w:rPr>
              <w:t xml:space="preserve"> </w:t>
            </w:r>
            <w:r w:rsidRPr="00EE0C14">
              <w:rPr>
                <w:rFonts w:ascii="Arial" w:hAnsi="Arial" w:cs="Arial"/>
                <w:color w:val="000000"/>
                <w:sz w:val="24"/>
                <w:szCs w:val="24"/>
              </w:rPr>
              <w:t>Framework</w:t>
            </w:r>
            <w:r w:rsidRPr="00EE0C14">
              <w:rPr>
                <w:rFonts w:ascii="Arial" w:hAnsi="Arial" w:cs="Arial"/>
                <w:color w:val="000000"/>
                <w:sz w:val="24"/>
                <w:szCs w:val="24"/>
                <w:lang w:val="ru-RU"/>
              </w:rPr>
              <w:t xml:space="preserve"> </w:t>
            </w:r>
            <w:r w:rsidRPr="00EE0C14">
              <w:rPr>
                <w:rFonts w:ascii="Arial" w:hAnsi="Arial" w:cs="Arial"/>
                <w:color w:val="000000"/>
                <w:sz w:val="24"/>
                <w:szCs w:val="24"/>
              </w:rPr>
              <w:t>of</w:t>
            </w:r>
            <w:r w:rsidRPr="00EE0C14">
              <w:rPr>
                <w:rFonts w:ascii="Arial" w:hAnsi="Arial" w:cs="Arial"/>
                <w:color w:val="000000"/>
                <w:sz w:val="24"/>
                <w:szCs w:val="24"/>
                <w:lang w:val="ru-RU"/>
              </w:rPr>
              <w:t xml:space="preserve"> </w:t>
            </w:r>
            <w:r w:rsidRPr="00EE0C14">
              <w:rPr>
                <w:rFonts w:ascii="Arial" w:hAnsi="Arial" w:cs="Arial"/>
                <w:color w:val="000000"/>
                <w:sz w:val="24"/>
                <w:szCs w:val="24"/>
              </w:rPr>
              <w:t>Reference</w:t>
            </w:r>
            <w:r w:rsidRPr="00EE0C14">
              <w:rPr>
                <w:rFonts w:ascii="Arial" w:hAnsi="Arial" w:cs="Arial"/>
                <w:color w:val="000000"/>
                <w:sz w:val="24"/>
                <w:szCs w:val="24"/>
                <w:lang w:val="ru-RU"/>
              </w:rPr>
              <w:t xml:space="preserve"> (</w:t>
            </w:r>
            <w:r w:rsidRPr="00EE0C14">
              <w:rPr>
                <w:rFonts w:ascii="Arial" w:hAnsi="Arial" w:cs="Arial"/>
                <w:color w:val="000000"/>
                <w:sz w:val="24"/>
                <w:szCs w:val="24"/>
              </w:rPr>
              <w:t>CEFR</w:t>
            </w:r>
            <w:r w:rsidRPr="00EE0C14">
              <w:rPr>
                <w:rFonts w:ascii="Arial" w:hAnsi="Arial" w:cs="Arial"/>
                <w:color w:val="000000"/>
                <w:sz w:val="24"/>
                <w:szCs w:val="24"/>
                <w:lang w:val="ru-RU"/>
              </w:rPr>
              <w:t xml:space="preserve">, шекті балл-В2), </w:t>
            </w:r>
            <w:r w:rsidRPr="00EE0C14">
              <w:rPr>
                <w:rFonts w:ascii="Arial" w:hAnsi="Arial" w:cs="Arial"/>
                <w:color w:val="000000"/>
                <w:sz w:val="24"/>
                <w:szCs w:val="24"/>
              </w:rPr>
              <w:t>Deutsche</w:t>
            </w:r>
            <w:r w:rsidRPr="00EE0C14">
              <w:rPr>
                <w:rFonts w:ascii="Arial" w:hAnsi="Arial" w:cs="Arial"/>
                <w:color w:val="000000"/>
                <w:sz w:val="24"/>
                <w:szCs w:val="24"/>
                <w:lang w:val="ru-RU"/>
              </w:rPr>
              <w:t xml:space="preserve"> </w:t>
            </w:r>
            <w:r w:rsidRPr="00EE0C14">
              <w:rPr>
                <w:rFonts w:ascii="Arial" w:hAnsi="Arial" w:cs="Arial"/>
                <w:color w:val="000000"/>
                <w:sz w:val="24"/>
                <w:szCs w:val="24"/>
              </w:rPr>
              <w:t>Sprachpru</w:t>
            </w:r>
            <w:r w:rsidRPr="00EE0C14">
              <w:rPr>
                <w:rFonts w:ascii="Arial" w:hAnsi="Arial" w:cs="Arial"/>
                <w:color w:val="000000"/>
                <w:sz w:val="24"/>
                <w:szCs w:val="24"/>
                <w:lang w:val="ru-RU"/>
              </w:rPr>
              <w:t>е</w:t>
            </w:r>
            <w:r w:rsidRPr="00EE0C14">
              <w:rPr>
                <w:rFonts w:ascii="Arial" w:hAnsi="Arial" w:cs="Arial"/>
                <w:color w:val="000000"/>
                <w:sz w:val="24"/>
                <w:szCs w:val="24"/>
              </w:rPr>
              <w:t>fung</w:t>
            </w:r>
            <w:r w:rsidRPr="00EE0C14">
              <w:rPr>
                <w:rFonts w:ascii="Arial" w:hAnsi="Arial" w:cs="Arial"/>
                <w:color w:val="000000"/>
                <w:sz w:val="24"/>
                <w:szCs w:val="24"/>
                <w:lang w:val="ru-RU"/>
              </w:rPr>
              <w:t xml:space="preserve"> </w:t>
            </w:r>
            <w:r w:rsidRPr="00EE0C14">
              <w:rPr>
                <w:rFonts w:ascii="Arial" w:hAnsi="Arial" w:cs="Arial"/>
                <w:color w:val="000000"/>
                <w:sz w:val="24"/>
                <w:szCs w:val="24"/>
              </w:rPr>
              <w:t>fu</w:t>
            </w:r>
            <w:r w:rsidRPr="00EE0C14">
              <w:rPr>
                <w:rFonts w:ascii="Arial" w:hAnsi="Arial" w:cs="Arial"/>
                <w:color w:val="000000"/>
                <w:sz w:val="24"/>
                <w:szCs w:val="24"/>
                <w:lang w:val="ru-RU"/>
              </w:rPr>
              <w:t>е</w:t>
            </w:r>
            <w:r w:rsidRPr="00EE0C14">
              <w:rPr>
                <w:rFonts w:ascii="Arial" w:hAnsi="Arial" w:cs="Arial"/>
                <w:color w:val="000000"/>
                <w:sz w:val="24"/>
                <w:szCs w:val="24"/>
              </w:rPr>
              <w:t>r</w:t>
            </w:r>
            <w:r w:rsidRPr="00EE0C14">
              <w:rPr>
                <w:rFonts w:ascii="Arial" w:hAnsi="Arial" w:cs="Arial"/>
                <w:color w:val="000000"/>
                <w:sz w:val="24"/>
                <w:szCs w:val="24"/>
                <w:lang w:val="ru-RU"/>
              </w:rPr>
              <w:t xml:space="preserve"> </w:t>
            </w:r>
            <w:r w:rsidRPr="00EE0C14">
              <w:rPr>
                <w:rFonts w:ascii="Arial" w:hAnsi="Arial" w:cs="Arial"/>
                <w:color w:val="000000"/>
                <w:sz w:val="24"/>
                <w:szCs w:val="24"/>
              </w:rPr>
              <w:t>den</w:t>
            </w:r>
            <w:r w:rsidRPr="00EE0C14">
              <w:rPr>
                <w:rFonts w:ascii="Arial" w:hAnsi="Arial" w:cs="Arial"/>
                <w:color w:val="000000"/>
                <w:sz w:val="24"/>
                <w:szCs w:val="24"/>
                <w:lang w:val="ru-RU"/>
              </w:rPr>
              <w:t xml:space="preserve"> </w:t>
            </w:r>
            <w:r w:rsidRPr="00EE0C14">
              <w:rPr>
                <w:rFonts w:ascii="Arial" w:hAnsi="Arial" w:cs="Arial"/>
                <w:color w:val="000000"/>
                <w:sz w:val="24"/>
                <w:szCs w:val="24"/>
              </w:rPr>
              <w:t>Hochschulzugang</w:t>
            </w:r>
            <w:r w:rsidRPr="00EE0C14">
              <w:rPr>
                <w:rFonts w:ascii="Arial" w:hAnsi="Arial" w:cs="Arial"/>
                <w:color w:val="000000"/>
                <w:sz w:val="24"/>
                <w:szCs w:val="24"/>
                <w:lang w:val="ru-RU"/>
              </w:rPr>
              <w:t xml:space="preserve"> (</w:t>
            </w:r>
            <w:r w:rsidRPr="00EE0C14">
              <w:rPr>
                <w:rFonts w:ascii="Arial" w:hAnsi="Arial" w:cs="Arial"/>
                <w:color w:val="000000"/>
                <w:sz w:val="24"/>
                <w:szCs w:val="24"/>
              </w:rPr>
              <w:t>DSH</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DaF</w:t>
            </w:r>
            <w:r w:rsidRPr="00EE0C14">
              <w:rPr>
                <w:rFonts w:ascii="Arial" w:hAnsi="Arial" w:cs="Arial"/>
                <w:color w:val="000000"/>
                <w:sz w:val="24"/>
                <w:szCs w:val="24"/>
                <w:lang w:val="ru-RU"/>
              </w:rPr>
              <w:t xml:space="preserve">– </w:t>
            </w:r>
            <w:r w:rsidRPr="00EE0C14">
              <w:rPr>
                <w:rFonts w:ascii="Arial" w:hAnsi="Arial" w:cs="Arial"/>
                <w:color w:val="000000"/>
                <w:sz w:val="24"/>
                <w:szCs w:val="24"/>
              </w:rPr>
              <w:t>Prufung</w:t>
            </w:r>
            <w:r w:rsidRPr="00EE0C14">
              <w:rPr>
                <w:rFonts w:ascii="Arial" w:hAnsi="Arial" w:cs="Arial"/>
                <w:color w:val="000000"/>
                <w:sz w:val="24"/>
                <w:szCs w:val="24"/>
                <w:lang w:val="ru-RU"/>
              </w:rPr>
              <w:t xml:space="preserve"> (</w:t>
            </w:r>
            <w:r w:rsidRPr="00EE0C14">
              <w:rPr>
                <w:rFonts w:ascii="Arial" w:hAnsi="Arial" w:cs="Arial"/>
                <w:color w:val="000000"/>
                <w:sz w:val="24"/>
                <w:szCs w:val="24"/>
              </w:rPr>
              <w:t>Niveau</w:t>
            </w:r>
            <w:r w:rsidRPr="00EE0C14">
              <w:rPr>
                <w:rFonts w:ascii="Arial" w:hAnsi="Arial" w:cs="Arial"/>
                <w:color w:val="000000"/>
                <w:sz w:val="24"/>
                <w:szCs w:val="24"/>
                <w:lang w:val="ru-RU"/>
              </w:rPr>
              <w:t xml:space="preserve"> В2/В2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international</w:t>
            </w:r>
            <w:r w:rsidRPr="00EE0C14">
              <w:rPr>
                <w:rFonts w:ascii="Arial" w:hAnsi="Arial" w:cs="Arial"/>
                <w:color w:val="000000"/>
                <w:sz w:val="24"/>
                <w:szCs w:val="24"/>
                <w:lang w:val="ru-RU"/>
              </w:rPr>
              <w:t xml:space="preserve"> ™ </w:t>
            </w:r>
            <w:r w:rsidRPr="00EE0C14">
              <w:rPr>
                <w:rFonts w:ascii="Arial" w:hAnsi="Arial" w:cs="Arial"/>
                <w:color w:val="000000"/>
                <w:sz w:val="24"/>
                <w:szCs w:val="24"/>
                <w:lang w:val="ru-RU"/>
              </w:rPr>
              <w:lastRenderedPageBreak/>
              <w:t>(</w:t>
            </w:r>
            <w:r w:rsidRPr="00EE0C14">
              <w:rPr>
                <w:rFonts w:ascii="Arial" w:hAnsi="Arial" w:cs="Arial"/>
                <w:color w:val="000000"/>
                <w:sz w:val="24"/>
                <w:szCs w:val="24"/>
              </w:rPr>
              <w:t>TFI</w:t>
            </w:r>
            <w:r w:rsidRPr="00EE0C14">
              <w:rPr>
                <w:rFonts w:ascii="Arial" w:hAnsi="Arial" w:cs="Arial"/>
                <w:color w:val="000000"/>
                <w:sz w:val="24"/>
                <w:szCs w:val="24"/>
                <w:lang w:val="ru-RU"/>
              </w:rPr>
              <w:t xml:space="preserve"> – оқу және тыңдау секциялары бойынша В2 деңгейінен төмен емес),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d</w:t>
            </w:r>
            <w:r w:rsidRPr="00EE0C14">
              <w:rPr>
                <w:rFonts w:ascii="Arial" w:hAnsi="Arial" w:cs="Arial"/>
                <w:color w:val="000000"/>
                <w:sz w:val="24"/>
                <w:szCs w:val="24"/>
                <w:lang w:val="ru-RU"/>
              </w:rPr>
              <w:t>'</w:t>
            </w:r>
            <w:r w:rsidRPr="00EE0C14">
              <w:rPr>
                <w:rFonts w:ascii="Arial" w:hAnsi="Arial" w:cs="Arial"/>
                <w:color w:val="000000"/>
                <w:sz w:val="24"/>
                <w:szCs w:val="24"/>
              </w:rPr>
              <w:t>Etudes</w:t>
            </w:r>
            <w:r w:rsidRPr="00EE0C14">
              <w:rPr>
                <w:rFonts w:ascii="Arial" w:hAnsi="Arial" w:cs="Arial"/>
                <w:color w:val="000000"/>
                <w:sz w:val="24"/>
                <w:szCs w:val="24"/>
                <w:lang w:val="ru-RU"/>
              </w:rPr>
              <w:t xml:space="preserve"> </w:t>
            </w:r>
            <w:r w:rsidRPr="00EE0C14">
              <w:rPr>
                <w:rFonts w:ascii="Arial" w:hAnsi="Arial" w:cs="Arial"/>
                <w:color w:val="000000"/>
                <w:sz w:val="24"/>
                <w:szCs w:val="24"/>
              </w:rPr>
              <w:t>en</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DELF</w:t>
            </w:r>
            <w:r w:rsidRPr="00EE0C14">
              <w:rPr>
                <w:rFonts w:ascii="Arial" w:hAnsi="Arial" w:cs="Arial"/>
                <w:color w:val="000000"/>
                <w:sz w:val="24"/>
                <w:szCs w:val="24"/>
                <w:lang w:val="ru-RU"/>
              </w:rPr>
              <w:t xml:space="preserve">, </w:t>
            </w:r>
            <w:r w:rsidRPr="00EE0C14">
              <w:rPr>
                <w:rFonts w:ascii="Arial" w:hAnsi="Arial" w:cs="Arial"/>
                <w:color w:val="000000"/>
                <w:sz w:val="24"/>
                <w:szCs w:val="24"/>
              </w:rPr>
              <w:t>B</w:t>
            </w:r>
            <w:r w:rsidRPr="00EE0C14">
              <w:rPr>
                <w:rFonts w:ascii="Arial" w:hAnsi="Arial" w:cs="Arial"/>
                <w:color w:val="000000"/>
                <w:sz w:val="24"/>
                <w:szCs w:val="24"/>
                <w:lang w:val="ru-RU"/>
              </w:rPr>
              <w:t xml:space="preserve">2 деңгейі), </w:t>
            </w:r>
            <w:r w:rsidRPr="00EE0C14">
              <w:rPr>
                <w:rFonts w:ascii="Arial" w:hAnsi="Arial" w:cs="Arial"/>
                <w:color w:val="000000"/>
                <w:sz w:val="24"/>
                <w:szCs w:val="24"/>
              </w:rPr>
              <w:t>Diplome</w:t>
            </w:r>
            <w:r w:rsidRPr="00EE0C14">
              <w:rPr>
                <w:rFonts w:ascii="Arial" w:hAnsi="Arial" w:cs="Arial"/>
                <w:color w:val="000000"/>
                <w:sz w:val="24"/>
                <w:szCs w:val="24"/>
                <w:lang w:val="ru-RU"/>
              </w:rPr>
              <w:t xml:space="preserve"> </w:t>
            </w:r>
            <w:r w:rsidRPr="00EE0C14">
              <w:rPr>
                <w:rFonts w:ascii="Arial" w:hAnsi="Arial" w:cs="Arial"/>
                <w:color w:val="000000"/>
                <w:sz w:val="24"/>
                <w:szCs w:val="24"/>
              </w:rPr>
              <w:t>Approfondi</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Langue</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aise</w:t>
            </w:r>
            <w:r w:rsidRPr="00EE0C14">
              <w:rPr>
                <w:rFonts w:ascii="Arial" w:hAnsi="Arial" w:cs="Arial"/>
                <w:color w:val="000000"/>
                <w:sz w:val="24"/>
                <w:szCs w:val="24"/>
                <w:lang w:val="ru-RU"/>
              </w:rPr>
              <w:t xml:space="preserve"> (</w:t>
            </w:r>
            <w:r w:rsidRPr="00EE0C14">
              <w:rPr>
                <w:rFonts w:ascii="Arial" w:hAnsi="Arial" w:cs="Arial"/>
                <w:color w:val="000000"/>
                <w:sz w:val="24"/>
                <w:szCs w:val="24"/>
              </w:rPr>
              <w:t>DALF</w:t>
            </w:r>
            <w:r w:rsidRPr="00EE0C14">
              <w:rPr>
                <w:rFonts w:ascii="Arial" w:hAnsi="Arial" w:cs="Arial"/>
                <w:color w:val="000000"/>
                <w:sz w:val="24"/>
                <w:szCs w:val="24"/>
                <w:lang w:val="ru-RU"/>
              </w:rPr>
              <w:t xml:space="preserve">, В2 деңгейі), </w:t>
            </w:r>
            <w:r w:rsidRPr="00EE0C14">
              <w:rPr>
                <w:rFonts w:ascii="Arial" w:hAnsi="Arial" w:cs="Arial"/>
                <w:color w:val="000000"/>
                <w:sz w:val="24"/>
                <w:szCs w:val="24"/>
              </w:rPr>
              <w:t>Test</w:t>
            </w:r>
            <w:r w:rsidRPr="00EE0C14">
              <w:rPr>
                <w:rFonts w:ascii="Arial" w:hAnsi="Arial" w:cs="Arial"/>
                <w:color w:val="000000"/>
                <w:sz w:val="24"/>
                <w:szCs w:val="24"/>
                <w:lang w:val="ru-RU"/>
              </w:rPr>
              <w:t xml:space="preserve"> </w:t>
            </w:r>
            <w:r w:rsidRPr="00EE0C14">
              <w:rPr>
                <w:rFonts w:ascii="Arial" w:hAnsi="Arial" w:cs="Arial"/>
                <w:color w:val="000000"/>
                <w:sz w:val="24"/>
                <w:szCs w:val="24"/>
              </w:rPr>
              <w:t>de</w:t>
            </w:r>
            <w:r w:rsidRPr="00EE0C14">
              <w:rPr>
                <w:rFonts w:ascii="Arial" w:hAnsi="Arial" w:cs="Arial"/>
                <w:color w:val="000000"/>
                <w:sz w:val="24"/>
                <w:szCs w:val="24"/>
                <w:lang w:val="ru-RU"/>
              </w:rPr>
              <w:t xml:space="preserve"> </w:t>
            </w:r>
            <w:r w:rsidRPr="00EE0C14">
              <w:rPr>
                <w:rFonts w:ascii="Arial" w:hAnsi="Arial" w:cs="Arial"/>
                <w:color w:val="000000"/>
                <w:sz w:val="24"/>
                <w:szCs w:val="24"/>
              </w:rPr>
              <w:t>connaissance</w:t>
            </w:r>
            <w:r w:rsidRPr="00EE0C14">
              <w:rPr>
                <w:rFonts w:ascii="Arial" w:hAnsi="Arial" w:cs="Arial"/>
                <w:color w:val="000000"/>
                <w:sz w:val="24"/>
                <w:szCs w:val="24"/>
                <w:lang w:val="ru-RU"/>
              </w:rPr>
              <w:t xml:space="preserve"> </w:t>
            </w:r>
            <w:r w:rsidRPr="00EE0C14">
              <w:rPr>
                <w:rFonts w:ascii="Arial" w:hAnsi="Arial" w:cs="Arial"/>
                <w:color w:val="000000"/>
                <w:sz w:val="24"/>
                <w:szCs w:val="24"/>
              </w:rPr>
              <w:t>du</w:t>
            </w:r>
            <w:r w:rsidRPr="00EE0C14">
              <w:rPr>
                <w:rFonts w:ascii="Arial" w:hAnsi="Arial" w:cs="Arial"/>
                <w:color w:val="000000"/>
                <w:sz w:val="24"/>
                <w:szCs w:val="24"/>
                <w:lang w:val="ru-RU"/>
              </w:rPr>
              <w:t xml:space="preserve"> </w:t>
            </w:r>
            <w:r w:rsidRPr="00EE0C14">
              <w:rPr>
                <w:rFonts w:ascii="Arial" w:hAnsi="Arial" w:cs="Arial"/>
                <w:color w:val="000000"/>
                <w:sz w:val="24"/>
                <w:szCs w:val="24"/>
              </w:rPr>
              <w:t>fran</w:t>
            </w:r>
            <w:r w:rsidRPr="00EE0C14">
              <w:rPr>
                <w:rFonts w:ascii="Arial" w:hAnsi="Arial" w:cs="Arial"/>
                <w:color w:val="000000"/>
                <w:sz w:val="24"/>
                <w:szCs w:val="24"/>
                <w:lang w:val="ru-RU"/>
              </w:rPr>
              <w:t>з</w:t>
            </w:r>
            <w:r w:rsidRPr="00EE0C14">
              <w:rPr>
                <w:rFonts w:ascii="Arial" w:hAnsi="Arial" w:cs="Arial"/>
                <w:color w:val="000000"/>
                <w:sz w:val="24"/>
                <w:szCs w:val="24"/>
              </w:rPr>
              <w:t>ais</w:t>
            </w:r>
            <w:r w:rsidRPr="00EE0C14">
              <w:rPr>
                <w:rFonts w:ascii="Arial" w:hAnsi="Arial" w:cs="Arial"/>
                <w:color w:val="000000"/>
                <w:sz w:val="24"/>
                <w:szCs w:val="24"/>
                <w:lang w:val="ru-RU"/>
              </w:rPr>
              <w:t xml:space="preserve"> (</w:t>
            </w:r>
            <w:r w:rsidRPr="00EE0C14">
              <w:rPr>
                <w:rFonts w:ascii="Arial" w:hAnsi="Arial" w:cs="Arial"/>
                <w:color w:val="000000"/>
                <w:sz w:val="24"/>
                <w:szCs w:val="24"/>
              </w:rPr>
              <w:t>TCF</w:t>
            </w:r>
            <w:r w:rsidRPr="00EE0C14">
              <w:rPr>
                <w:rFonts w:ascii="Arial" w:hAnsi="Arial" w:cs="Arial"/>
                <w:color w:val="000000"/>
                <w:sz w:val="24"/>
                <w:szCs w:val="24"/>
                <w:lang w:val="ru-RU"/>
              </w:rPr>
              <w:t xml:space="preserve"> – кемінде 50 балл);</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5) көлемі 3</w:t>
            </w:r>
            <w:r w:rsidRPr="00EE0C14">
              <w:rPr>
                <w:rFonts w:ascii="Arial" w:hAnsi="Arial" w:cs="Arial"/>
                <w:color w:val="000000"/>
                <w:sz w:val="24"/>
                <w:szCs w:val="24"/>
              </w:rPr>
              <w:t>x</w:t>
            </w:r>
            <w:r w:rsidRPr="00EE0C14">
              <w:rPr>
                <w:rFonts w:ascii="Arial" w:hAnsi="Arial" w:cs="Arial"/>
                <w:color w:val="000000"/>
                <w:sz w:val="24"/>
                <w:szCs w:val="24"/>
                <w:lang w:val="ru-RU"/>
              </w:rPr>
              <w:t>4 сантиметр сандық фото;</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 xml:space="preserve"> 6) № 907 бұйрығымен бекітілген 086-У нысанындағы электрондық форматта медициналық анықтама;</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7) еңбек қызметін растайтын электрондық құжат (еңбек өтілі бар тұлғалар үшін);</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p>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lastRenderedPageBreak/>
              <w:t>9.</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Қазақстан Республикасының заңнамасында белгіленген мемлекеттік қызмет көрсетуден бас тарту үшін негіздемелер</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Көрсетілетін қызметті беруші мемлекеттік қызметті көрсетуден келесі негіздемелер бойынша бас тартады:</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 көрсетілетін қызметті алушы мемлекеттік көрсетілетін қызметті алу үшін толық емес құжаттар топтамасын ұсынған;</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3) көрсетілетін қызметті алушы құжаттар топтамасын белгіленген мерзімнен кеш ұсынған жағдайда.</w:t>
            </w:r>
          </w:p>
        </w:tc>
      </w:tr>
      <w:tr w:rsidR="00F46B97" w:rsidRPr="00EE0C14" w:rsidTr="00546443">
        <w:trPr>
          <w:trHeight w:val="30"/>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10.</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7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1) көрсетілетін қызметті алушының құжаттар топтамасын тапсыруы үшін күтудің рұқсат етілген ең ұзақ уақыты-15 минут;</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 көрсетілетін қызметті алушыға қызмет көрсетудің рұқсат етілген ең ұзақ уақыты-15 минут (практиканы ескере отырып).</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Көрсетілетін қызметті алушы ЭЦҚ болған жағдайда Мемлекеттік көрсетілетін қызметті портал арқылы электрондық нысанда алады.</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p>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Бірыңғай байланыс орталығы "1414", 8-800-080-7777.</w:t>
            </w:r>
          </w:p>
        </w:tc>
      </w:tr>
    </w:tbl>
    <w:p w:rsidR="00F46B97" w:rsidRDefault="00F46B97">
      <w:pPr>
        <w:spacing w:after="0"/>
        <w:rPr>
          <w:rFonts w:ascii="Arial" w:hAnsi="Arial" w:cs="Arial"/>
          <w:sz w:val="24"/>
          <w:szCs w:val="24"/>
        </w:rPr>
      </w:pPr>
    </w:p>
    <w:p w:rsidR="005211D2" w:rsidRDefault="005211D2">
      <w:pPr>
        <w:spacing w:after="0"/>
        <w:rPr>
          <w:rFonts w:ascii="Arial" w:hAnsi="Arial" w:cs="Arial"/>
          <w:sz w:val="24"/>
          <w:szCs w:val="24"/>
        </w:rPr>
      </w:pPr>
    </w:p>
    <w:p w:rsidR="005211D2" w:rsidRPr="00EE0C14" w:rsidRDefault="005211D2">
      <w:pPr>
        <w:spacing w:after="0"/>
        <w:rPr>
          <w:rFonts w:ascii="Arial" w:hAnsi="Arial" w:cs="Arial"/>
          <w:sz w:val="24"/>
          <w:szCs w:val="24"/>
        </w:rPr>
      </w:pPr>
    </w:p>
    <w:tbl>
      <w:tblPr>
        <w:tblW w:w="0" w:type="auto"/>
        <w:tblCellSpacing w:w="0" w:type="auto"/>
        <w:tblLook w:val="04A0" w:firstRow="1" w:lastRow="0" w:firstColumn="1" w:lastColumn="0" w:noHBand="0" w:noVBand="1"/>
      </w:tblPr>
      <w:tblGrid>
        <w:gridCol w:w="5952"/>
        <w:gridCol w:w="4000"/>
      </w:tblGrid>
      <w:tr w:rsidR="00F46B97" w:rsidRPr="00EE0C14">
        <w:trPr>
          <w:trHeight w:val="30"/>
          <w:tblCellSpacing w:w="0" w:type="auto"/>
        </w:trPr>
        <w:tc>
          <w:tcPr>
            <w:tcW w:w="778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Жоғары оқу орнынан кейінгі</w:t>
            </w:r>
            <w:r w:rsidRPr="00EE0C14">
              <w:rPr>
                <w:rFonts w:ascii="Arial" w:hAnsi="Arial" w:cs="Arial"/>
                <w:sz w:val="24"/>
                <w:szCs w:val="24"/>
              </w:rPr>
              <w:br/>
            </w:r>
            <w:r w:rsidRPr="00EE0C14">
              <w:rPr>
                <w:rFonts w:ascii="Arial" w:hAnsi="Arial" w:cs="Arial"/>
                <w:color w:val="000000"/>
                <w:sz w:val="24"/>
                <w:szCs w:val="24"/>
              </w:rPr>
              <w:t>білімнің білім беру</w:t>
            </w:r>
            <w:r w:rsidRPr="00EE0C14">
              <w:rPr>
                <w:rFonts w:ascii="Arial" w:hAnsi="Arial" w:cs="Arial"/>
                <w:sz w:val="24"/>
                <w:szCs w:val="24"/>
              </w:rPr>
              <w:br/>
            </w:r>
            <w:r w:rsidRPr="00EE0C14">
              <w:rPr>
                <w:rFonts w:ascii="Arial" w:hAnsi="Arial" w:cs="Arial"/>
                <w:color w:val="000000"/>
                <w:sz w:val="24"/>
                <w:szCs w:val="24"/>
              </w:rPr>
              <w:t>бағдарламаларын іске асыратын</w:t>
            </w:r>
            <w:r w:rsidRPr="00EE0C14">
              <w:rPr>
                <w:rFonts w:ascii="Arial" w:hAnsi="Arial" w:cs="Arial"/>
                <w:sz w:val="24"/>
                <w:szCs w:val="24"/>
              </w:rPr>
              <w:br/>
            </w:r>
            <w:r w:rsidRPr="00EE0C14">
              <w:rPr>
                <w:rFonts w:ascii="Arial" w:hAnsi="Arial" w:cs="Arial"/>
                <w:color w:val="000000"/>
                <w:sz w:val="24"/>
                <w:szCs w:val="24"/>
              </w:rPr>
              <w:t>білім беру 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w:t>
            </w:r>
            <w:r w:rsidRPr="00EE0C14">
              <w:rPr>
                <w:rFonts w:ascii="Arial" w:hAnsi="Arial" w:cs="Arial"/>
                <w:sz w:val="24"/>
                <w:szCs w:val="24"/>
              </w:rPr>
              <w:br/>
            </w:r>
            <w:r w:rsidRPr="00EE0C14">
              <w:rPr>
                <w:rFonts w:ascii="Arial" w:hAnsi="Arial" w:cs="Arial"/>
                <w:color w:val="000000"/>
                <w:sz w:val="24"/>
                <w:szCs w:val="24"/>
              </w:rPr>
              <w:t>2-қосымша</w:t>
            </w:r>
          </w:p>
        </w:tc>
      </w:tr>
    </w:tbl>
    <w:p w:rsidR="00F46B97" w:rsidRPr="00EE0C14" w:rsidRDefault="005F3845" w:rsidP="00546443">
      <w:pPr>
        <w:spacing w:after="0"/>
        <w:jc w:val="center"/>
        <w:rPr>
          <w:rFonts w:ascii="Arial" w:hAnsi="Arial" w:cs="Arial"/>
          <w:sz w:val="24"/>
          <w:szCs w:val="24"/>
        </w:rPr>
      </w:pPr>
      <w:bookmarkStart w:id="63" w:name="z105"/>
      <w:r w:rsidRPr="00EE0C14">
        <w:rPr>
          <w:rFonts w:ascii="Arial" w:hAnsi="Arial" w:cs="Arial"/>
          <w:b/>
          <w:color w:val="000000"/>
          <w:sz w:val="24"/>
          <w:szCs w:val="24"/>
        </w:rPr>
        <w:t>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1"/>
        <w:gridCol w:w="2268"/>
        <w:gridCol w:w="3358"/>
        <w:gridCol w:w="1967"/>
        <w:gridCol w:w="912"/>
      </w:tblGrid>
      <w:tr w:rsidR="00F46B97" w:rsidRPr="00EE0C14" w:rsidTr="0054644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GRE халықаралық стандартталған тест</w:t>
            </w:r>
          </w:p>
        </w:tc>
        <w:tc>
          <w:tcPr>
            <w:tcW w:w="2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Кешенді тестілеу</w:t>
            </w:r>
          </w:p>
        </w:tc>
      </w:tr>
      <w:tr w:rsidR="00F46B97" w:rsidRPr="00EE0C14" w:rsidTr="0054644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секциялары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Тестілеу түрлері</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Балл</w:t>
            </w:r>
          </w:p>
        </w:tc>
      </w:tr>
      <w:tr w:rsidR="00F46B97" w:rsidRPr="00EE0C14" w:rsidTr="00546443">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Quantitative Reasoning</w:t>
            </w:r>
          </w:p>
        </w:tc>
        <w:tc>
          <w:tcPr>
            <w:tcW w:w="2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155 балл</w:t>
            </w:r>
          </w:p>
        </w:tc>
        <w:tc>
          <w:tcPr>
            <w:tcW w:w="3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160 балл</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Оқуға дайындығын анықтауға арналған тест</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268"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3358"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Білім беру бағдарламалары топтарының бейіні бойынша тест</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70</w:t>
            </w:r>
          </w:p>
        </w:tc>
      </w:tr>
      <w:tr w:rsidR="00F46B97" w:rsidRPr="00EE0C14" w:rsidTr="0054644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Verbal Reasoning</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145 балдан кем емес</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140 балл</w:t>
            </w:r>
          </w:p>
        </w:tc>
        <w:tc>
          <w:tcPr>
            <w:tcW w:w="19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Шет тілі бойынша тест</w:t>
            </w:r>
          </w:p>
        </w:tc>
        <w:tc>
          <w:tcPr>
            <w:tcW w:w="9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50</w:t>
            </w:r>
          </w:p>
        </w:tc>
      </w:tr>
      <w:tr w:rsidR="00F46B97" w:rsidRPr="00EE0C14" w:rsidTr="0054644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Analytical Writing</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3 балдан кем емес</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2 балдан кем емес</w:t>
            </w:r>
          </w:p>
        </w:tc>
        <w:tc>
          <w:tcPr>
            <w:tcW w:w="0" w:type="auto"/>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c>
          <w:tcPr>
            <w:tcW w:w="912" w:type="dxa"/>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r>
    </w:tbl>
    <w:p w:rsidR="005211D2" w:rsidRDefault="005211D2">
      <w:pPr>
        <w:spacing w:after="0"/>
        <w:rPr>
          <w:rFonts w:ascii="Arial" w:hAnsi="Arial" w:cs="Arial"/>
          <w:b/>
          <w:color w:val="000000"/>
          <w:sz w:val="24"/>
          <w:szCs w:val="24"/>
        </w:rPr>
      </w:pPr>
      <w:bookmarkStart w:id="64" w:name="z107"/>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tbl>
      <w:tblPr>
        <w:tblW w:w="0" w:type="auto"/>
        <w:tblCellSpacing w:w="0" w:type="auto"/>
        <w:tblInd w:w="115" w:type="dxa"/>
        <w:tblLook w:val="04A0" w:firstRow="1" w:lastRow="0" w:firstColumn="1" w:lastColumn="0" w:noHBand="0" w:noVBand="1"/>
      </w:tblPr>
      <w:tblGrid>
        <w:gridCol w:w="5865"/>
        <w:gridCol w:w="3972"/>
      </w:tblGrid>
      <w:tr w:rsidR="005211D2" w:rsidRPr="00EE0C14" w:rsidTr="005211D2">
        <w:trPr>
          <w:trHeight w:val="30"/>
          <w:tblCellSpacing w:w="0" w:type="auto"/>
        </w:trPr>
        <w:tc>
          <w:tcPr>
            <w:tcW w:w="778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Жоғары оқу орнынан кейінгі</w:t>
            </w:r>
            <w:r w:rsidRPr="00EE0C14">
              <w:rPr>
                <w:rFonts w:ascii="Arial" w:hAnsi="Arial" w:cs="Arial"/>
                <w:sz w:val="24"/>
                <w:szCs w:val="24"/>
              </w:rPr>
              <w:br/>
            </w:r>
            <w:r w:rsidRPr="00EE0C14">
              <w:rPr>
                <w:rFonts w:ascii="Arial" w:hAnsi="Arial" w:cs="Arial"/>
                <w:color w:val="000000"/>
                <w:sz w:val="24"/>
                <w:szCs w:val="24"/>
              </w:rPr>
              <w:t>білімнің білім беру</w:t>
            </w:r>
            <w:r w:rsidRPr="00EE0C14">
              <w:rPr>
                <w:rFonts w:ascii="Arial" w:hAnsi="Arial" w:cs="Arial"/>
                <w:sz w:val="24"/>
                <w:szCs w:val="24"/>
              </w:rPr>
              <w:br/>
            </w:r>
            <w:r w:rsidRPr="00EE0C14">
              <w:rPr>
                <w:rFonts w:ascii="Arial" w:hAnsi="Arial" w:cs="Arial"/>
                <w:color w:val="000000"/>
                <w:sz w:val="24"/>
                <w:szCs w:val="24"/>
              </w:rPr>
              <w:t>бағдарламаларын іске асыратын</w:t>
            </w:r>
            <w:r w:rsidRPr="00EE0C14">
              <w:rPr>
                <w:rFonts w:ascii="Arial" w:hAnsi="Arial" w:cs="Arial"/>
                <w:sz w:val="24"/>
                <w:szCs w:val="24"/>
              </w:rPr>
              <w:br/>
            </w:r>
            <w:r w:rsidRPr="00EE0C14">
              <w:rPr>
                <w:rFonts w:ascii="Arial" w:hAnsi="Arial" w:cs="Arial"/>
                <w:color w:val="000000"/>
                <w:sz w:val="24"/>
                <w:szCs w:val="24"/>
              </w:rPr>
              <w:t>білім беру 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w:t>
            </w:r>
            <w:r w:rsidRPr="00EE0C14">
              <w:rPr>
                <w:rFonts w:ascii="Arial" w:hAnsi="Arial" w:cs="Arial"/>
                <w:sz w:val="24"/>
                <w:szCs w:val="24"/>
              </w:rPr>
              <w:br/>
            </w:r>
            <w:r w:rsidRPr="00EE0C14">
              <w:rPr>
                <w:rFonts w:ascii="Arial" w:hAnsi="Arial" w:cs="Arial"/>
                <w:color w:val="000000"/>
                <w:sz w:val="24"/>
                <w:szCs w:val="24"/>
              </w:rPr>
              <w:t>3-қосымша</w:t>
            </w:r>
          </w:p>
        </w:tc>
      </w:tr>
    </w:tbl>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F46B97" w:rsidRPr="00EE0C14" w:rsidRDefault="005F3845" w:rsidP="005211D2">
      <w:pPr>
        <w:spacing w:after="0"/>
        <w:jc w:val="center"/>
        <w:rPr>
          <w:rFonts w:ascii="Arial" w:hAnsi="Arial" w:cs="Arial"/>
          <w:sz w:val="24"/>
          <w:szCs w:val="24"/>
        </w:rPr>
      </w:pPr>
      <w:r w:rsidRPr="00EE0C14">
        <w:rPr>
          <w:rFonts w:ascii="Arial" w:hAnsi="Arial" w:cs="Arial"/>
          <w:b/>
          <w:color w:val="000000"/>
          <w:sz w:val="24"/>
          <w:szCs w:val="24"/>
        </w:rPr>
        <w:t>GRE стандартталған тесттің халықаралық сертификатының балдарын оқыту ағылшын тілінде жүргізілетін магистратурада білім алу үшін КТ балдарына ауыстыру шкаласы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1"/>
        <w:gridCol w:w="2127"/>
        <w:gridCol w:w="2835"/>
        <w:gridCol w:w="2631"/>
        <w:gridCol w:w="912"/>
      </w:tblGrid>
      <w:tr w:rsidR="00F46B97" w:rsidRPr="00EE0C14" w:rsidTr="00546443">
        <w:trPr>
          <w:trHeight w:val="30"/>
          <w:tblCellSpacing w:w="0" w:type="auto"/>
        </w:trPr>
        <w:tc>
          <w:tcPr>
            <w:tcW w:w="65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bookmarkEnd w:id="64"/>
          <w:p w:rsidR="00F46B97" w:rsidRPr="00EE0C14" w:rsidRDefault="005F3845" w:rsidP="00546443">
            <w:pPr>
              <w:spacing w:after="20"/>
              <w:ind w:left="20"/>
              <w:jc w:val="center"/>
              <w:rPr>
                <w:rFonts w:ascii="Arial" w:hAnsi="Arial" w:cs="Arial"/>
                <w:sz w:val="24"/>
                <w:szCs w:val="24"/>
              </w:rPr>
            </w:pPr>
            <w:r w:rsidRPr="00EE0C14">
              <w:rPr>
                <w:rFonts w:ascii="Arial" w:hAnsi="Arial" w:cs="Arial"/>
                <w:color w:val="000000"/>
                <w:sz w:val="24"/>
                <w:szCs w:val="24"/>
              </w:rPr>
              <w:t>GRE халықаралық стандартталған тест</w:t>
            </w:r>
          </w:p>
        </w:tc>
        <w:tc>
          <w:tcPr>
            <w:tcW w:w="35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jc w:val="center"/>
              <w:rPr>
                <w:rFonts w:ascii="Arial" w:hAnsi="Arial" w:cs="Arial"/>
                <w:sz w:val="24"/>
                <w:szCs w:val="24"/>
              </w:rPr>
            </w:pPr>
            <w:r w:rsidRPr="00EE0C14">
              <w:rPr>
                <w:rFonts w:ascii="Arial" w:hAnsi="Arial" w:cs="Arial"/>
                <w:color w:val="000000"/>
                <w:sz w:val="24"/>
                <w:szCs w:val="24"/>
              </w:rPr>
              <w:t>Кешенді тестілеу</w:t>
            </w:r>
          </w:p>
        </w:tc>
      </w:tr>
      <w:tr w:rsidR="00F46B97" w:rsidRPr="00EE0C14" w:rsidTr="0054644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w:t>
            </w:r>
            <w:r w:rsidRPr="00EE0C14">
              <w:rPr>
                <w:rFonts w:ascii="Arial" w:hAnsi="Arial" w:cs="Arial"/>
                <w:sz w:val="24"/>
                <w:szCs w:val="24"/>
              </w:rPr>
              <w:br/>
            </w:r>
            <w:r w:rsidRPr="00EE0C14">
              <w:rPr>
                <w:rFonts w:ascii="Arial" w:hAnsi="Arial" w:cs="Arial"/>
                <w:color w:val="000000"/>
                <w:sz w:val="24"/>
                <w:szCs w:val="24"/>
              </w:rPr>
              <w:t>секциялары</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Тестілеу түрлері</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Балл</w:t>
            </w:r>
          </w:p>
        </w:tc>
      </w:tr>
      <w:tr w:rsidR="00F46B97" w:rsidRPr="00EE0C14" w:rsidTr="00546443">
        <w:trPr>
          <w:trHeight w:val="30"/>
          <w:tblCellSpacing w:w="0" w:type="auto"/>
        </w:trPr>
        <w:tc>
          <w:tcPr>
            <w:tcW w:w="1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Quantitative Reasoning</w:t>
            </w:r>
          </w:p>
        </w:tc>
        <w:tc>
          <w:tcPr>
            <w:tcW w:w="21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155 балл</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160 балдан кем емес</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Оқуға дайындығын анықтауға арналған тест</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1601"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127"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835" w:type="dxa"/>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Білім беру бағдарламалары топтарының бейіні бойынша тест</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70</w:t>
            </w:r>
          </w:p>
        </w:tc>
      </w:tr>
    </w:tbl>
    <w:p w:rsidR="005211D2" w:rsidRDefault="005211D2">
      <w:pPr>
        <w:spacing w:after="0"/>
        <w:rPr>
          <w:rFonts w:ascii="Arial" w:hAnsi="Arial" w:cs="Arial"/>
          <w:b/>
          <w:color w:val="000000"/>
          <w:sz w:val="24"/>
          <w:szCs w:val="24"/>
        </w:rPr>
      </w:pPr>
      <w:bookmarkStart w:id="65" w:name="z109"/>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tbl>
      <w:tblPr>
        <w:tblW w:w="0" w:type="auto"/>
        <w:tblCellSpacing w:w="0" w:type="auto"/>
        <w:tblInd w:w="115" w:type="dxa"/>
        <w:tblLook w:val="04A0" w:firstRow="1" w:lastRow="0" w:firstColumn="1" w:lastColumn="0" w:noHBand="0" w:noVBand="1"/>
      </w:tblPr>
      <w:tblGrid>
        <w:gridCol w:w="5945"/>
        <w:gridCol w:w="3892"/>
      </w:tblGrid>
      <w:tr w:rsidR="005211D2" w:rsidRPr="00EE0C14" w:rsidTr="005211D2">
        <w:trPr>
          <w:trHeight w:val="30"/>
          <w:tblCellSpacing w:w="0" w:type="auto"/>
        </w:trPr>
        <w:tc>
          <w:tcPr>
            <w:tcW w:w="778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Қазақстан Республикасы</w:t>
            </w:r>
            <w:r w:rsidRPr="00EE0C14">
              <w:rPr>
                <w:rFonts w:ascii="Arial" w:hAnsi="Arial" w:cs="Arial"/>
                <w:sz w:val="24"/>
                <w:szCs w:val="24"/>
              </w:rPr>
              <w:br/>
            </w:r>
            <w:r w:rsidRPr="00EE0C14">
              <w:rPr>
                <w:rFonts w:ascii="Arial" w:hAnsi="Arial" w:cs="Arial"/>
                <w:color w:val="000000"/>
                <w:sz w:val="24"/>
                <w:szCs w:val="24"/>
              </w:rPr>
              <w:t>Білім және ғылым министрінің</w:t>
            </w:r>
            <w:r w:rsidRPr="00EE0C14">
              <w:rPr>
                <w:rFonts w:ascii="Arial" w:hAnsi="Arial" w:cs="Arial"/>
                <w:sz w:val="24"/>
                <w:szCs w:val="24"/>
              </w:rPr>
              <w:br/>
            </w:r>
            <w:r w:rsidRPr="00EE0C14">
              <w:rPr>
                <w:rFonts w:ascii="Arial" w:hAnsi="Arial" w:cs="Arial"/>
                <w:color w:val="000000"/>
                <w:sz w:val="24"/>
                <w:szCs w:val="24"/>
              </w:rPr>
              <w:t>2019 жылғы 14 маусымдағы</w:t>
            </w:r>
          </w:p>
        </w:tc>
      </w:tr>
      <w:tr w:rsidR="005211D2" w:rsidRPr="00EE0C14" w:rsidTr="005211D2">
        <w:trPr>
          <w:trHeight w:val="30"/>
          <w:tblCellSpacing w:w="0" w:type="auto"/>
        </w:trPr>
        <w:tc>
          <w:tcPr>
            <w:tcW w:w="778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 269 бұйрығына</w:t>
            </w:r>
            <w:r w:rsidRPr="00EE0C14">
              <w:rPr>
                <w:rFonts w:ascii="Arial" w:hAnsi="Arial" w:cs="Arial"/>
                <w:sz w:val="24"/>
                <w:szCs w:val="24"/>
              </w:rPr>
              <w:br/>
            </w:r>
            <w:r w:rsidRPr="00EE0C14">
              <w:rPr>
                <w:rFonts w:ascii="Arial" w:hAnsi="Arial" w:cs="Arial"/>
                <w:color w:val="000000"/>
                <w:sz w:val="24"/>
                <w:szCs w:val="24"/>
              </w:rPr>
              <w:t>4-қосымша</w:t>
            </w:r>
          </w:p>
        </w:tc>
      </w:tr>
    </w:tbl>
    <w:p w:rsidR="005211D2" w:rsidRDefault="005211D2">
      <w:pPr>
        <w:spacing w:after="0"/>
        <w:rPr>
          <w:rFonts w:ascii="Arial" w:hAnsi="Arial" w:cs="Arial"/>
          <w:b/>
          <w:color w:val="000000"/>
          <w:sz w:val="24"/>
          <w:szCs w:val="24"/>
        </w:rPr>
      </w:pPr>
    </w:p>
    <w:p w:rsidR="00F46B97" w:rsidRPr="00EE0C14" w:rsidRDefault="005F3845" w:rsidP="005211D2">
      <w:pPr>
        <w:spacing w:after="0"/>
        <w:jc w:val="center"/>
        <w:rPr>
          <w:rFonts w:ascii="Arial" w:hAnsi="Arial" w:cs="Arial"/>
          <w:sz w:val="24"/>
          <w:szCs w:val="24"/>
        </w:rPr>
      </w:pPr>
      <w:r w:rsidRPr="00EE0C14">
        <w:rPr>
          <w:rFonts w:ascii="Arial" w:hAnsi="Arial" w:cs="Arial"/>
          <w:b/>
          <w:color w:val="000000"/>
          <w:sz w:val="24"/>
          <w:szCs w:val="24"/>
        </w:rPr>
        <w:t>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1"/>
        <w:gridCol w:w="2835"/>
        <w:gridCol w:w="2840"/>
        <w:gridCol w:w="1001"/>
      </w:tblGrid>
      <w:tr w:rsidR="00F46B97" w:rsidRPr="00EE0C14" w:rsidTr="005211D2">
        <w:trPr>
          <w:trHeight w:val="30"/>
          <w:tblCellSpacing w:w="0" w:type="auto"/>
        </w:trPr>
        <w:tc>
          <w:tcPr>
            <w:tcW w:w="59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GMAT халықаралық стандартталған тест</w:t>
            </w:r>
          </w:p>
        </w:tc>
        <w:tc>
          <w:tcPr>
            <w:tcW w:w="38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Кешенді тестілеу</w:t>
            </w:r>
          </w:p>
        </w:tc>
      </w:tr>
      <w:tr w:rsidR="00F46B97" w:rsidRPr="00EE0C14" w:rsidTr="005211D2">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Тест секциялары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"Бизнес и управление"</w:t>
            </w:r>
            <w:r w:rsidRPr="00EE0C14">
              <w:rPr>
                <w:rFonts w:ascii="Arial" w:hAnsi="Arial" w:cs="Arial"/>
                <w:sz w:val="24"/>
                <w:szCs w:val="24"/>
                <w:lang w:val="ru-RU"/>
              </w:rPr>
              <w:br/>
            </w:r>
            <w:r w:rsidRPr="00EE0C14">
              <w:rPr>
                <w:rFonts w:ascii="Arial" w:hAnsi="Arial" w:cs="Arial"/>
                <w:color w:val="000000"/>
                <w:sz w:val="24"/>
                <w:szCs w:val="24"/>
                <w:lang w:val="ru-RU"/>
              </w:rPr>
              <w:t>кадрларды даярлау бағыттарына арналған балдар</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Тест түрлері</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Балл</w:t>
            </w:r>
          </w:p>
        </w:tc>
      </w:tr>
      <w:tr w:rsidR="00F46B97" w:rsidRPr="00EE0C14" w:rsidTr="005211D2">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Quantitative Reasoning</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кемінде 40 балл</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Оқуға дайындығын анықтауға арналған тест</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30</w:t>
            </w:r>
          </w:p>
        </w:tc>
      </w:tr>
      <w:tr w:rsidR="00F46B97" w:rsidRPr="00EE0C14" w:rsidTr="005211D2">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Integrated Reasoning</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кемінде 4 балл</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Білім беру бағдарламалары топтарының бейіні бойынша тест</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70</w:t>
            </w:r>
          </w:p>
        </w:tc>
      </w:tr>
      <w:tr w:rsidR="00F46B97" w:rsidRPr="00EE0C14" w:rsidTr="005211D2">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Verbal Reasoning</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кемінде 20 балл</w:t>
            </w:r>
          </w:p>
        </w:tc>
        <w:tc>
          <w:tcPr>
            <w:tcW w:w="28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Шет тілі бойынша тест</w:t>
            </w:r>
          </w:p>
        </w:tc>
        <w:tc>
          <w:tcPr>
            <w:tcW w:w="10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50</w:t>
            </w:r>
          </w:p>
        </w:tc>
      </w:tr>
      <w:tr w:rsidR="00F46B97" w:rsidRPr="00EE0C14" w:rsidTr="005211D2">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Analytical Writing</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кемінде 3 балл</w:t>
            </w:r>
          </w:p>
        </w:tc>
        <w:tc>
          <w:tcPr>
            <w:tcW w:w="2840" w:type="dxa"/>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c>
          <w:tcPr>
            <w:tcW w:w="0" w:type="auto"/>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r>
    </w:tbl>
    <w:p w:rsidR="005211D2" w:rsidRDefault="005211D2">
      <w:pPr>
        <w:spacing w:after="0"/>
        <w:rPr>
          <w:rFonts w:ascii="Arial" w:hAnsi="Arial" w:cs="Arial"/>
          <w:b/>
          <w:color w:val="000000"/>
          <w:sz w:val="24"/>
          <w:szCs w:val="24"/>
        </w:rPr>
      </w:pPr>
      <w:bookmarkStart w:id="66" w:name="z111"/>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46443" w:rsidRDefault="00546443">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tbl>
      <w:tblPr>
        <w:tblW w:w="0" w:type="auto"/>
        <w:tblCellSpacing w:w="0" w:type="auto"/>
        <w:tblInd w:w="115" w:type="dxa"/>
        <w:tblLook w:val="04A0" w:firstRow="1" w:lastRow="0" w:firstColumn="1" w:lastColumn="0" w:noHBand="0" w:noVBand="1"/>
      </w:tblPr>
      <w:tblGrid>
        <w:gridCol w:w="5154"/>
        <w:gridCol w:w="4656"/>
      </w:tblGrid>
      <w:tr w:rsidR="005211D2" w:rsidRPr="00EE0C14" w:rsidTr="005211D2">
        <w:trPr>
          <w:trHeight w:val="30"/>
          <w:tblCellSpacing w:w="0" w:type="auto"/>
        </w:trPr>
        <w:tc>
          <w:tcPr>
            <w:tcW w:w="5154"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 </w:t>
            </w:r>
          </w:p>
        </w:tc>
        <w:tc>
          <w:tcPr>
            <w:tcW w:w="4656"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Жоғары оқу орнынан кейінгі</w:t>
            </w:r>
            <w:r w:rsidRPr="00EE0C14">
              <w:rPr>
                <w:rFonts w:ascii="Arial" w:hAnsi="Arial" w:cs="Arial"/>
                <w:sz w:val="24"/>
                <w:szCs w:val="24"/>
              </w:rPr>
              <w:br/>
            </w:r>
            <w:r w:rsidRPr="00EE0C14">
              <w:rPr>
                <w:rFonts w:ascii="Arial" w:hAnsi="Arial" w:cs="Arial"/>
                <w:color w:val="000000"/>
                <w:sz w:val="24"/>
                <w:szCs w:val="24"/>
              </w:rPr>
              <w:t>білімнің білім беру</w:t>
            </w:r>
            <w:r w:rsidRPr="00EE0C14">
              <w:rPr>
                <w:rFonts w:ascii="Arial" w:hAnsi="Arial" w:cs="Arial"/>
                <w:sz w:val="24"/>
                <w:szCs w:val="24"/>
              </w:rPr>
              <w:br/>
            </w:r>
            <w:r w:rsidRPr="00EE0C14">
              <w:rPr>
                <w:rFonts w:ascii="Arial" w:hAnsi="Arial" w:cs="Arial"/>
                <w:color w:val="000000"/>
                <w:sz w:val="24"/>
                <w:szCs w:val="24"/>
              </w:rPr>
              <w:t>бағдарламаларын іске асыратын</w:t>
            </w:r>
            <w:r w:rsidRPr="00EE0C14">
              <w:rPr>
                <w:rFonts w:ascii="Arial" w:hAnsi="Arial" w:cs="Arial"/>
                <w:sz w:val="24"/>
                <w:szCs w:val="24"/>
              </w:rPr>
              <w:br/>
            </w:r>
            <w:r w:rsidRPr="00EE0C14">
              <w:rPr>
                <w:rFonts w:ascii="Arial" w:hAnsi="Arial" w:cs="Arial"/>
                <w:color w:val="000000"/>
                <w:sz w:val="24"/>
                <w:szCs w:val="24"/>
              </w:rPr>
              <w:t>білім беру 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w:t>
            </w:r>
            <w:r w:rsidRPr="00EE0C14">
              <w:rPr>
                <w:rFonts w:ascii="Arial" w:hAnsi="Arial" w:cs="Arial"/>
                <w:sz w:val="24"/>
                <w:szCs w:val="24"/>
              </w:rPr>
              <w:br/>
            </w:r>
            <w:r w:rsidRPr="00EE0C14">
              <w:rPr>
                <w:rFonts w:ascii="Arial" w:hAnsi="Arial" w:cs="Arial"/>
                <w:color w:val="000000"/>
                <w:sz w:val="24"/>
                <w:szCs w:val="24"/>
              </w:rPr>
              <w:t>5-қосымша</w:t>
            </w:r>
          </w:p>
        </w:tc>
      </w:tr>
    </w:tbl>
    <w:p w:rsidR="005211D2" w:rsidRDefault="005211D2">
      <w:pPr>
        <w:spacing w:after="0"/>
        <w:rPr>
          <w:rFonts w:ascii="Arial" w:hAnsi="Arial" w:cs="Arial"/>
          <w:b/>
          <w:color w:val="000000"/>
          <w:sz w:val="24"/>
          <w:szCs w:val="24"/>
        </w:rPr>
      </w:pPr>
    </w:p>
    <w:p w:rsidR="00F46B97" w:rsidRPr="00EE0C14" w:rsidRDefault="005F3845" w:rsidP="005211D2">
      <w:pPr>
        <w:spacing w:after="0"/>
        <w:jc w:val="center"/>
        <w:rPr>
          <w:rFonts w:ascii="Arial" w:hAnsi="Arial" w:cs="Arial"/>
          <w:sz w:val="24"/>
          <w:szCs w:val="24"/>
        </w:rPr>
      </w:pPr>
      <w:r w:rsidRPr="00EE0C14">
        <w:rPr>
          <w:rFonts w:ascii="Arial" w:hAnsi="Arial" w:cs="Arial"/>
          <w:b/>
          <w:color w:val="000000"/>
          <w:sz w:val="24"/>
          <w:szCs w:val="24"/>
        </w:rPr>
        <w:t>Докторантура білім беру бағдарламалары топтарының тізбесі</w:t>
      </w:r>
    </w:p>
    <w:bookmarkEnd w:id="66"/>
    <w:p w:rsidR="00F46B97" w:rsidRPr="00546443" w:rsidRDefault="005F3845">
      <w:pPr>
        <w:spacing w:after="0"/>
        <w:jc w:val="both"/>
        <w:rPr>
          <w:rFonts w:ascii="Arial" w:hAnsi="Arial" w:cs="Arial"/>
          <w:sz w:val="20"/>
          <w:szCs w:val="20"/>
        </w:rPr>
      </w:pPr>
      <w:r w:rsidRPr="00546443">
        <w:rPr>
          <w:rFonts w:ascii="Arial" w:hAnsi="Arial" w:cs="Arial"/>
          <w:color w:val="FF0000"/>
          <w:sz w:val="20"/>
          <w:szCs w:val="20"/>
        </w:rPr>
        <w:t>Ескерту. 5-қосымша жаңа редакцияда – ҚР Білім және ғылым министрінің 08.06.2020 № 237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7669"/>
      </w:tblGrid>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211D2">
            <w:pPr>
              <w:spacing w:after="20"/>
              <w:ind w:left="20"/>
              <w:rPr>
                <w:rFonts w:ascii="Arial" w:hAnsi="Arial" w:cs="Arial"/>
                <w:sz w:val="24"/>
                <w:szCs w:val="24"/>
              </w:rPr>
            </w:pPr>
            <w:r w:rsidRPr="00EE0C14">
              <w:rPr>
                <w:rFonts w:ascii="Arial" w:hAnsi="Arial" w:cs="Arial"/>
                <w:color w:val="000000"/>
                <w:sz w:val="24"/>
                <w:szCs w:val="24"/>
              </w:rPr>
              <w:t>Білім беру бағдарламасы тобының нөмірі</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211D2">
            <w:pPr>
              <w:spacing w:after="20"/>
              <w:ind w:left="20"/>
              <w:rPr>
                <w:rFonts w:ascii="Arial" w:hAnsi="Arial" w:cs="Arial"/>
                <w:sz w:val="24"/>
                <w:szCs w:val="24"/>
                <w:lang w:val="ru-RU"/>
              </w:rPr>
            </w:pPr>
            <w:r w:rsidRPr="00EE0C14">
              <w:rPr>
                <w:rFonts w:ascii="Arial" w:hAnsi="Arial" w:cs="Arial"/>
                <w:color w:val="000000"/>
                <w:sz w:val="24"/>
                <w:szCs w:val="24"/>
                <w:lang w:val="ru-RU"/>
              </w:rPr>
              <w:t>Докторантура білім беру бағдарламасы тобының атауы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Педагогика және психология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Мектепке дейінгі оқыту және тәрбиелеу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Пәнсіз мамандандырылған педагогтерді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Бастапқы әскери дайындық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Дене шынықтыру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Музыка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Көркем еңбек, графика және жобалау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Кәсіптік оқыту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D009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Құқық және экономика негіздері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Математика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Физика педагогтерін даярлау (қазақ, орыс, ағылшын тілі)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Информатика педагогтерін даярлау (қазақ, орыс, ағылшын тілі)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Химия педагогтерін даярлау (қазақ, орыс, ағылшын тілі)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Биология педагогтерін даярлау (қазақ, орыс, ағылшын тілі)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География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Тарих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Қазақ тілі мен әдебиетінің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Орыс тілі мен әдебиетінің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D019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Шет тілдері педагогтерін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Әлеуметтік педагогика және өзін-өзі тану бойынша кадрларын даярлау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 Арнайы педагогика </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Музыкатану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Аспаптық орындаушылық</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Вокалдық өнер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Дәстүрлі музыка өнері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Композиция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lastRenderedPageBreak/>
              <w:t>D027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Дирижирлеу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Режиссура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D029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Театр өнері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Эстрада өнері </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Хореография </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Аудиовизуалды құралдар және медиа өндіріс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Бейнелеу өнері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Өнертану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 xml:space="preserve">Сән, дизайн </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Полиграфия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D037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Арт-менеджмент</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Философия және әдеп</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Дінтану және теология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Исламтану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Тарих және археология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Түркітану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Шығыстану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Аударма ісі, ілеспе аударма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Лингвистика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Әдебиет</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D059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Шетел филологиясы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Филология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Әлеуметтану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Мәдениеттану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Саясаттану және конфликтология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Халықаралық қатынастар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Аймақтану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Психология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Журналистика және репортерлық іс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Қоғаммен байланыс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D069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Кітапхана ісі, ақпаратты өңдеу және архив ісі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Экономика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Мемлекеттік және жергілікті басқару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Менеджмент және басқару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Аудит және салық салу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Қаржы, банктік және сақтандыру ісі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Маркетинг және жарнама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Еңбек дағдылары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Бағалау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lastRenderedPageBreak/>
              <w:t>D078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Құқық</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D079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Сот сараптамасы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Биология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Генетика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Биотехнология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Геоботаника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География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Гидрология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Метеорология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Қоршаған ортаны қорғау технологиясы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Гидрогеология және инженерлік геология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D089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Химия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Физика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Сейсмология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Математика және статистика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Механика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Ақпараттық технологиялар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Ақпараттық қауіпсіздік</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Коммуникация және коммуникациялық технологиялар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Химиялық инженерия және процесстер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Жылу энергетикасы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D099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Энергетика және электр техникасы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Автоматтандыру және басқару</w:t>
            </w:r>
          </w:p>
        </w:tc>
      </w:tr>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Материалтану және жаңа материалдар технологиясы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Роботты техника және мехатроника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Механика және металл өңдеу</w:t>
            </w:r>
          </w:p>
        </w:tc>
      </w:tr>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Көлік, көліктік техника және технология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Авиациалық техника және технологиялар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Ұшатын аппараттар мен қозғалтқыштарды ұшуда пайдалану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Ғарыштық инженерия</w:t>
            </w:r>
          </w:p>
        </w:tc>
      </w:tr>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Наноматериалдар және нанотехнологиялар (сала бойынша)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D109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Мұнай және кен геофизикасы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Теңіз техникасы және технологиялары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Тамақ өнімдерін өндіру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Ағаш өңдеу және ағаштан жасалған бұйымдар технологиясы (қолдану саласы бойынша)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Материалдарды қысыммен өңдеу технологиясы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Тоқыма: киім, аяқ-киім және былғары бұйымдар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Мұнай инженериясы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lastRenderedPageBreak/>
              <w:t>D116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Тау-кен инженериясы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Металлургиялық инженерия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Пайдалы қазбалар байыту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D119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Фармацевтикалық өндіріс технологиясы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Маркшейдерлік іс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Геология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Сәулет</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Геодезия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Құрылыс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rsidP="005211D2">
            <w:pPr>
              <w:spacing w:after="20"/>
              <w:ind w:left="20"/>
              <w:rPr>
                <w:rFonts w:ascii="Arial" w:hAnsi="Arial" w:cs="Arial"/>
                <w:sz w:val="24"/>
                <w:szCs w:val="24"/>
              </w:rPr>
            </w:pPr>
            <w:r w:rsidRPr="00EE0C14">
              <w:rPr>
                <w:rFonts w:ascii="Arial" w:hAnsi="Arial" w:cs="Arial"/>
                <w:color w:val="000000"/>
                <w:sz w:val="24"/>
                <w:szCs w:val="24"/>
              </w:rPr>
              <w:t>Құрылыс материалдарының, бұйымдарының және құрастырылымдарының өндірісі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Көлік құрылысы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Инженерлік жүйелер мен желілер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Жерге орналастыру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D129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Гидротехникалық құрылыс</w:t>
            </w:r>
          </w:p>
        </w:tc>
      </w:tr>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Стандарттау, сертификаттау және метрология (сала бойынша)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Өсімдік шаруашылығы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Мал шаруашылығы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Орман шаруашылығы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Балық шаруашылығы</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Ауыл шаруашылығын энергиямен қамтамасыз ету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Автокөлік құралдары</w:t>
            </w:r>
          </w:p>
        </w:tc>
      </w:tr>
      <w:tr w:rsidR="00F46B97" w:rsidRPr="00FD003B"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lang w:val="ru-RU"/>
              </w:rPr>
            </w:pPr>
            <w:r w:rsidRPr="00EE0C14">
              <w:rPr>
                <w:rFonts w:ascii="Arial" w:hAnsi="Arial" w:cs="Arial"/>
                <w:color w:val="000000"/>
                <w:sz w:val="24"/>
                <w:szCs w:val="24"/>
                <w:lang w:val="ru-RU"/>
              </w:rPr>
              <w:t>Су ресурстары және суды пайдалану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Ветеринария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D139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Қоғамдық денсаулық сақтау</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Фармация</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Медицина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D142</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Әлеуметтік жұмыс</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D143</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Туризм</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D144</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Бос уақыт</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D145</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Мейрамхана ісі және мейманхана бизнесі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D146</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Санитарлық-профилактикалық іс-шаралар</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D147</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Көлік қызметі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D148</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Логистика (сала бойынша)</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D149</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Құқық қорғау қызметі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D150</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Өрт қауіпсіздігі</w:t>
            </w:r>
          </w:p>
        </w:tc>
      </w:tr>
      <w:tr w:rsidR="00F46B97" w:rsidRPr="00EE0C14" w:rsidTr="005211D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D151</w:t>
            </w:r>
          </w:p>
        </w:tc>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Мейіргер ғылымы</w:t>
            </w:r>
          </w:p>
        </w:tc>
      </w:tr>
    </w:tbl>
    <w:p w:rsidR="00F46B97" w:rsidRDefault="00F46B97">
      <w:pPr>
        <w:spacing w:after="0"/>
        <w:rPr>
          <w:rFonts w:ascii="Arial" w:hAnsi="Arial" w:cs="Arial"/>
          <w:sz w:val="24"/>
          <w:szCs w:val="24"/>
        </w:rPr>
      </w:pPr>
    </w:p>
    <w:p w:rsidR="005211D2" w:rsidRDefault="005211D2">
      <w:pPr>
        <w:spacing w:after="0"/>
        <w:rPr>
          <w:rFonts w:ascii="Arial" w:hAnsi="Arial" w:cs="Arial"/>
          <w:sz w:val="24"/>
          <w:szCs w:val="24"/>
        </w:rPr>
      </w:pPr>
    </w:p>
    <w:p w:rsidR="005211D2" w:rsidRPr="00EE0C14" w:rsidRDefault="005211D2">
      <w:pPr>
        <w:spacing w:after="0"/>
        <w:rPr>
          <w:rFonts w:ascii="Arial" w:hAnsi="Arial" w:cs="Arial"/>
          <w:sz w:val="24"/>
          <w:szCs w:val="24"/>
        </w:rPr>
      </w:pPr>
    </w:p>
    <w:tbl>
      <w:tblPr>
        <w:tblW w:w="0" w:type="auto"/>
        <w:tblCellSpacing w:w="0" w:type="auto"/>
        <w:tblLook w:val="04A0" w:firstRow="1" w:lastRow="0" w:firstColumn="1" w:lastColumn="0" w:noHBand="0" w:noVBand="1"/>
      </w:tblPr>
      <w:tblGrid>
        <w:gridCol w:w="5952"/>
        <w:gridCol w:w="4000"/>
      </w:tblGrid>
      <w:tr w:rsidR="00F46B97" w:rsidRPr="00EE0C14">
        <w:trPr>
          <w:trHeight w:val="30"/>
          <w:tblCellSpacing w:w="0" w:type="auto"/>
        </w:trPr>
        <w:tc>
          <w:tcPr>
            <w:tcW w:w="778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Жоғары оқу орнынан кейінгі</w:t>
            </w:r>
            <w:r w:rsidRPr="00EE0C14">
              <w:rPr>
                <w:rFonts w:ascii="Arial" w:hAnsi="Arial" w:cs="Arial"/>
                <w:sz w:val="24"/>
                <w:szCs w:val="24"/>
              </w:rPr>
              <w:br/>
            </w:r>
            <w:r w:rsidRPr="00EE0C14">
              <w:rPr>
                <w:rFonts w:ascii="Arial" w:hAnsi="Arial" w:cs="Arial"/>
                <w:color w:val="000000"/>
                <w:sz w:val="24"/>
                <w:szCs w:val="24"/>
              </w:rPr>
              <w:t>білімнің білім беру</w:t>
            </w:r>
            <w:r w:rsidRPr="00EE0C14">
              <w:rPr>
                <w:rFonts w:ascii="Arial" w:hAnsi="Arial" w:cs="Arial"/>
                <w:sz w:val="24"/>
                <w:szCs w:val="24"/>
              </w:rPr>
              <w:br/>
            </w:r>
            <w:r w:rsidRPr="00EE0C14">
              <w:rPr>
                <w:rFonts w:ascii="Arial" w:hAnsi="Arial" w:cs="Arial"/>
                <w:color w:val="000000"/>
                <w:sz w:val="24"/>
                <w:szCs w:val="24"/>
              </w:rPr>
              <w:t>бағдарламаларын іске асыратын</w:t>
            </w:r>
            <w:r w:rsidRPr="00EE0C14">
              <w:rPr>
                <w:rFonts w:ascii="Arial" w:hAnsi="Arial" w:cs="Arial"/>
                <w:sz w:val="24"/>
                <w:szCs w:val="24"/>
              </w:rPr>
              <w:br/>
            </w:r>
            <w:r w:rsidRPr="00EE0C14">
              <w:rPr>
                <w:rFonts w:ascii="Arial" w:hAnsi="Arial" w:cs="Arial"/>
                <w:color w:val="000000"/>
                <w:sz w:val="24"/>
                <w:szCs w:val="24"/>
              </w:rPr>
              <w:t>білім беру 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w:t>
            </w:r>
            <w:r w:rsidRPr="00EE0C14">
              <w:rPr>
                <w:rFonts w:ascii="Arial" w:hAnsi="Arial" w:cs="Arial"/>
                <w:sz w:val="24"/>
                <w:szCs w:val="24"/>
              </w:rPr>
              <w:br/>
            </w:r>
            <w:r w:rsidRPr="00EE0C14">
              <w:rPr>
                <w:rFonts w:ascii="Arial" w:hAnsi="Arial" w:cs="Arial"/>
                <w:color w:val="000000"/>
                <w:sz w:val="24"/>
                <w:szCs w:val="24"/>
              </w:rPr>
              <w:t>6-қосымша</w:t>
            </w:r>
          </w:p>
        </w:tc>
      </w:tr>
    </w:tbl>
    <w:p w:rsidR="00F46B97" w:rsidRPr="00EE0C14" w:rsidRDefault="005F3845" w:rsidP="00546443">
      <w:pPr>
        <w:spacing w:after="0"/>
        <w:jc w:val="center"/>
        <w:rPr>
          <w:rFonts w:ascii="Arial" w:hAnsi="Arial" w:cs="Arial"/>
          <w:sz w:val="24"/>
          <w:szCs w:val="24"/>
        </w:rPr>
      </w:pPr>
      <w:bookmarkStart w:id="67" w:name="z113"/>
      <w:r w:rsidRPr="00EE0C14">
        <w:rPr>
          <w:rFonts w:ascii="Arial" w:hAnsi="Arial" w:cs="Arial"/>
          <w:b/>
          <w:color w:val="000000"/>
          <w:sz w:val="24"/>
          <w:szCs w:val="24"/>
        </w:rPr>
        <w:t>GRE стандартталған тесттің халықаралық сертификатының балдарын докторантураға түсу емтиханы балдарына ауыстыру шкаласы</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8"/>
        <w:gridCol w:w="2072"/>
        <w:gridCol w:w="2658"/>
        <w:gridCol w:w="2147"/>
        <w:gridCol w:w="971"/>
      </w:tblGrid>
      <w:tr w:rsidR="00F46B97" w:rsidRPr="00EE0C14" w:rsidTr="00546443">
        <w:trPr>
          <w:trHeight w:val="30"/>
          <w:tblCellSpacing w:w="0" w:type="auto"/>
        </w:trPr>
        <w:tc>
          <w:tcPr>
            <w:tcW w:w="69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GRE халықаралық стандартталған тест</w:t>
            </w:r>
          </w:p>
        </w:tc>
        <w:tc>
          <w:tcPr>
            <w:tcW w:w="3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B97" w:rsidRPr="00EE0C14" w:rsidRDefault="005F3845">
            <w:pPr>
              <w:spacing w:after="20"/>
              <w:ind w:left="20"/>
              <w:jc w:val="both"/>
              <w:rPr>
                <w:rFonts w:ascii="Arial" w:hAnsi="Arial" w:cs="Arial"/>
                <w:sz w:val="24"/>
                <w:szCs w:val="24"/>
              </w:rPr>
            </w:pPr>
            <w:r w:rsidRPr="00EE0C14">
              <w:rPr>
                <w:rFonts w:ascii="Arial" w:hAnsi="Arial" w:cs="Arial"/>
                <w:color w:val="000000"/>
                <w:sz w:val="24"/>
                <w:szCs w:val="24"/>
              </w:rPr>
              <w:t>Түсу емтихандары</w:t>
            </w:r>
          </w:p>
        </w:tc>
      </w:tr>
      <w:tr w:rsidR="00F46B97" w:rsidRPr="00EE0C14" w:rsidTr="00546443">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секциялары</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 xml:space="preserve">"Жаратылыстану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w:t>
            </w:r>
            <w:bookmarkStart w:id="68" w:name="_GoBack"/>
            <w:bookmarkEnd w:id="68"/>
            <w:r w:rsidRPr="00EE0C14">
              <w:rPr>
                <w:rFonts w:ascii="Arial" w:hAnsi="Arial" w:cs="Arial"/>
                <w:color w:val="000000"/>
                <w:sz w:val="24"/>
                <w:szCs w:val="24"/>
              </w:rPr>
              <w:t>және басқару" кадрларды даярлау бағыттарына арналған балдар</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0"/>
              <w:rPr>
                <w:rFonts w:ascii="Arial" w:hAnsi="Arial" w:cs="Arial"/>
                <w:sz w:val="24"/>
                <w:szCs w:val="24"/>
              </w:rPr>
            </w:pPr>
            <w:r w:rsidRPr="00EE0C14">
              <w:rPr>
                <w:rFonts w:ascii="Arial" w:hAnsi="Arial" w:cs="Arial"/>
                <w:sz w:val="24"/>
                <w:szCs w:val="24"/>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Балл</w:t>
            </w:r>
          </w:p>
        </w:tc>
      </w:tr>
      <w:tr w:rsidR="00F46B97" w:rsidRPr="00EE0C14" w:rsidTr="00546443">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Quantitative Reasoning</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159 балл</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кемінде 164 балл</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Білім беру бағдарламалары топтарының бейіні бойынша түсу емтиханы</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100</w:t>
            </w:r>
          </w:p>
        </w:tc>
      </w:tr>
      <w:tr w:rsidR="00F46B97" w:rsidRPr="00EE0C14" w:rsidTr="00546443">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Verbal Reasoning</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149 балдан кем емес</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145 балдан кем емес</w:t>
            </w:r>
          </w:p>
        </w:tc>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Жалпыеуропалық құзыреттеріне (стандарттарына) сәйкес шет тілін меңгергенін растайтын халықаралық сертификат</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100</w:t>
            </w:r>
          </w:p>
        </w:tc>
      </w:tr>
      <w:tr w:rsidR="00F46B97" w:rsidRPr="00EE0C14" w:rsidTr="00546443">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Analytical Writing</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 балдан кем емес</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2 балдан кем емес</w:t>
            </w:r>
          </w:p>
        </w:tc>
        <w:tc>
          <w:tcPr>
            <w:tcW w:w="2147" w:type="dxa"/>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c>
          <w:tcPr>
            <w:tcW w:w="971" w:type="dxa"/>
            <w:vMerge/>
            <w:tcBorders>
              <w:top w:val="nil"/>
              <w:left w:val="single" w:sz="5" w:space="0" w:color="CFCFCF"/>
              <w:bottom w:val="single" w:sz="5" w:space="0" w:color="CFCFCF"/>
              <w:right w:val="single" w:sz="5" w:space="0" w:color="CFCFCF"/>
            </w:tcBorders>
          </w:tcPr>
          <w:p w:rsidR="00F46B97" w:rsidRPr="00EE0C14" w:rsidRDefault="00F46B97">
            <w:pPr>
              <w:rPr>
                <w:rFonts w:ascii="Arial" w:hAnsi="Arial" w:cs="Arial"/>
                <w:sz w:val="24"/>
                <w:szCs w:val="24"/>
              </w:rPr>
            </w:pPr>
          </w:p>
        </w:tc>
      </w:tr>
    </w:tbl>
    <w:p w:rsidR="005211D2" w:rsidRDefault="005211D2">
      <w:pPr>
        <w:spacing w:after="0"/>
        <w:rPr>
          <w:rFonts w:ascii="Arial" w:hAnsi="Arial" w:cs="Arial"/>
          <w:b/>
          <w:color w:val="000000"/>
          <w:sz w:val="24"/>
          <w:szCs w:val="24"/>
        </w:rPr>
      </w:pPr>
      <w:bookmarkStart w:id="69" w:name="z115"/>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p w:rsidR="005211D2" w:rsidRDefault="005211D2">
      <w:pPr>
        <w:spacing w:after="0"/>
        <w:rPr>
          <w:rFonts w:ascii="Arial" w:hAnsi="Arial" w:cs="Arial"/>
          <w:b/>
          <w:color w:val="000000"/>
          <w:sz w:val="24"/>
          <w:szCs w:val="24"/>
        </w:rPr>
      </w:pPr>
    </w:p>
    <w:tbl>
      <w:tblPr>
        <w:tblW w:w="0" w:type="auto"/>
        <w:tblCellSpacing w:w="0" w:type="auto"/>
        <w:tblInd w:w="115" w:type="dxa"/>
        <w:tblLook w:val="04A0" w:firstRow="1" w:lastRow="0" w:firstColumn="1" w:lastColumn="0" w:noHBand="0" w:noVBand="1"/>
      </w:tblPr>
      <w:tblGrid>
        <w:gridCol w:w="5865"/>
        <w:gridCol w:w="3972"/>
      </w:tblGrid>
      <w:tr w:rsidR="005211D2" w:rsidRPr="00EE0C14" w:rsidTr="005211D2">
        <w:trPr>
          <w:trHeight w:val="30"/>
          <w:tblCellSpacing w:w="0" w:type="auto"/>
        </w:trPr>
        <w:tc>
          <w:tcPr>
            <w:tcW w:w="778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lastRenderedPageBreak/>
              <w:t> </w:t>
            </w:r>
          </w:p>
        </w:tc>
        <w:tc>
          <w:tcPr>
            <w:tcW w:w="4600" w:type="dxa"/>
            <w:tcMar>
              <w:top w:w="15" w:type="dxa"/>
              <w:left w:w="15" w:type="dxa"/>
              <w:bottom w:w="15" w:type="dxa"/>
              <w:right w:w="15" w:type="dxa"/>
            </w:tcMar>
            <w:vAlign w:val="center"/>
          </w:tcPr>
          <w:p w:rsidR="005211D2" w:rsidRPr="00EE0C14" w:rsidRDefault="005211D2" w:rsidP="005211D2">
            <w:pPr>
              <w:spacing w:after="0"/>
              <w:jc w:val="center"/>
              <w:rPr>
                <w:rFonts w:ascii="Arial" w:hAnsi="Arial" w:cs="Arial"/>
                <w:sz w:val="24"/>
                <w:szCs w:val="24"/>
              </w:rPr>
            </w:pPr>
            <w:r w:rsidRPr="00EE0C14">
              <w:rPr>
                <w:rFonts w:ascii="Arial" w:hAnsi="Arial" w:cs="Arial"/>
                <w:color w:val="000000"/>
                <w:sz w:val="24"/>
                <w:szCs w:val="24"/>
              </w:rPr>
              <w:t>Жоғары және жоғары оқу</w:t>
            </w:r>
            <w:r w:rsidRPr="00EE0C14">
              <w:rPr>
                <w:rFonts w:ascii="Arial" w:hAnsi="Arial" w:cs="Arial"/>
                <w:sz w:val="24"/>
                <w:szCs w:val="24"/>
              </w:rPr>
              <w:br/>
            </w:r>
            <w:r w:rsidRPr="00EE0C14">
              <w:rPr>
                <w:rFonts w:ascii="Arial" w:hAnsi="Arial" w:cs="Arial"/>
                <w:color w:val="000000"/>
                <w:sz w:val="24"/>
                <w:szCs w:val="24"/>
              </w:rPr>
              <w:t>орнынан кейінгі білімнің білім</w:t>
            </w:r>
            <w:r w:rsidRPr="00EE0C14">
              <w:rPr>
                <w:rFonts w:ascii="Arial" w:hAnsi="Arial" w:cs="Arial"/>
                <w:sz w:val="24"/>
                <w:szCs w:val="24"/>
              </w:rPr>
              <w:br/>
            </w:r>
            <w:r w:rsidRPr="00EE0C14">
              <w:rPr>
                <w:rFonts w:ascii="Arial" w:hAnsi="Arial" w:cs="Arial"/>
                <w:color w:val="000000"/>
                <w:sz w:val="24"/>
                <w:szCs w:val="24"/>
              </w:rPr>
              <w:t>беру бағдарламаларын iске</w:t>
            </w:r>
            <w:r w:rsidRPr="00EE0C14">
              <w:rPr>
                <w:rFonts w:ascii="Arial" w:hAnsi="Arial" w:cs="Arial"/>
                <w:sz w:val="24"/>
                <w:szCs w:val="24"/>
              </w:rPr>
              <w:br/>
            </w:r>
            <w:r w:rsidRPr="00EE0C14">
              <w:rPr>
                <w:rFonts w:ascii="Arial" w:hAnsi="Arial" w:cs="Arial"/>
                <w:color w:val="000000"/>
                <w:sz w:val="24"/>
                <w:szCs w:val="24"/>
              </w:rPr>
              <w:t>асыратын бiлiм беру</w:t>
            </w:r>
            <w:r w:rsidRPr="00EE0C14">
              <w:rPr>
                <w:rFonts w:ascii="Arial" w:hAnsi="Arial" w:cs="Arial"/>
                <w:sz w:val="24"/>
                <w:szCs w:val="24"/>
              </w:rPr>
              <w:br/>
            </w:r>
            <w:r w:rsidRPr="00EE0C14">
              <w:rPr>
                <w:rFonts w:ascii="Arial" w:hAnsi="Arial" w:cs="Arial"/>
                <w:color w:val="000000"/>
                <w:sz w:val="24"/>
                <w:szCs w:val="24"/>
              </w:rPr>
              <w:t>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 7-қосымша</w:t>
            </w:r>
          </w:p>
        </w:tc>
      </w:tr>
    </w:tbl>
    <w:p w:rsidR="005211D2" w:rsidRDefault="005211D2">
      <w:pPr>
        <w:spacing w:after="0"/>
        <w:rPr>
          <w:rFonts w:ascii="Arial" w:hAnsi="Arial" w:cs="Arial"/>
          <w:b/>
          <w:color w:val="000000"/>
          <w:sz w:val="24"/>
          <w:szCs w:val="24"/>
        </w:rPr>
      </w:pPr>
    </w:p>
    <w:p w:rsidR="00F46B97" w:rsidRPr="00EE0C14" w:rsidRDefault="005F3845" w:rsidP="00546443">
      <w:pPr>
        <w:spacing w:after="0"/>
        <w:jc w:val="center"/>
        <w:rPr>
          <w:rFonts w:ascii="Arial" w:hAnsi="Arial" w:cs="Arial"/>
          <w:sz w:val="24"/>
          <w:szCs w:val="24"/>
        </w:rPr>
      </w:pPr>
      <w:r w:rsidRPr="00EE0C14">
        <w:rPr>
          <w:rFonts w:ascii="Arial" w:hAnsi="Arial" w:cs="Arial"/>
          <w:b/>
          <w:color w:val="000000"/>
          <w:sz w:val="24"/>
          <w:szCs w:val="24"/>
        </w:rPr>
        <w:t>Оқыту қазақ немесе орыс тілінде жүргізілетін магистратурада білім алу үшін кешенді тестілеудің 150 балдық бағалау жүйесінің шкаласы</w:t>
      </w:r>
    </w:p>
    <w:bookmarkEnd w:id="69"/>
    <w:p w:rsidR="00F46B97" w:rsidRPr="00546443" w:rsidRDefault="005F3845">
      <w:pPr>
        <w:spacing w:after="0"/>
        <w:jc w:val="both"/>
        <w:rPr>
          <w:rFonts w:ascii="Arial" w:hAnsi="Arial" w:cs="Arial"/>
          <w:sz w:val="20"/>
          <w:szCs w:val="20"/>
        </w:rPr>
      </w:pPr>
      <w:r w:rsidRPr="00546443">
        <w:rPr>
          <w:rFonts w:ascii="Arial" w:hAnsi="Arial" w:cs="Arial"/>
          <w:color w:val="FF0000"/>
          <w:sz w:val="20"/>
          <w:szCs w:val="20"/>
        </w:rPr>
        <w:t>Ескерту. 7-қосымша жаңа редакцияда – ҚР Білім және ғылым министрінің 08.06.2020 № 237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7"/>
        <w:gridCol w:w="1919"/>
        <w:gridCol w:w="1542"/>
        <w:gridCol w:w="1637"/>
        <w:gridCol w:w="1642"/>
      </w:tblGrid>
      <w:tr w:rsidR="00F46B97" w:rsidRPr="00EE0C14" w:rsidTr="00546443">
        <w:trPr>
          <w:trHeight w:val="30"/>
          <w:tblCellSpacing w:w="0" w:type="auto"/>
        </w:trPr>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түрлері</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Тапсырма нысаны</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Тапсыру тілі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саны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Балл</w:t>
            </w:r>
          </w:p>
        </w:tc>
      </w:tr>
      <w:tr w:rsidR="00F46B97" w:rsidRPr="00EE0C14" w:rsidTr="00546443">
        <w:trPr>
          <w:trHeight w:val="30"/>
          <w:tblCellSpacing w:w="0" w:type="auto"/>
        </w:trPr>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Шет тілі бойынша тест*</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lang w:val="ru-RU"/>
              </w:rPr>
            </w:pPr>
            <w:r w:rsidRPr="00EE0C14">
              <w:rPr>
                <w:rFonts w:ascii="Arial" w:hAnsi="Arial" w:cs="Arial"/>
                <w:color w:val="000000"/>
                <w:sz w:val="24"/>
                <w:szCs w:val="24"/>
                <w:lang w:val="ru-RU"/>
              </w:rPr>
              <w:t xml:space="preserve">Тыңдалым </w:t>
            </w:r>
          </w:p>
          <w:p w:rsidR="00F46B97" w:rsidRPr="00EE0C14" w:rsidRDefault="005F3845" w:rsidP="00546443">
            <w:pPr>
              <w:spacing w:after="20"/>
              <w:ind w:left="20"/>
              <w:rPr>
                <w:rFonts w:ascii="Arial" w:hAnsi="Arial" w:cs="Arial"/>
                <w:sz w:val="24"/>
                <w:szCs w:val="24"/>
                <w:lang w:val="ru-RU"/>
              </w:rPr>
            </w:pPr>
            <w:r w:rsidRPr="00EE0C14">
              <w:rPr>
                <w:rFonts w:ascii="Arial" w:hAnsi="Arial" w:cs="Arial"/>
                <w:color w:val="000000"/>
                <w:sz w:val="24"/>
                <w:szCs w:val="24"/>
                <w:lang w:val="ru-RU"/>
              </w:rPr>
              <w:t>Лексика-грамматикалық тест</w:t>
            </w:r>
          </w:p>
          <w:p w:rsidR="00F46B97" w:rsidRPr="00EE0C14" w:rsidRDefault="005F3845" w:rsidP="00546443">
            <w:pPr>
              <w:spacing w:after="20"/>
              <w:ind w:left="20"/>
              <w:rPr>
                <w:rFonts w:ascii="Arial" w:hAnsi="Arial" w:cs="Arial"/>
                <w:sz w:val="24"/>
                <w:szCs w:val="24"/>
                <w:lang w:val="ru-RU"/>
              </w:rPr>
            </w:pPr>
            <w:r w:rsidRPr="00EE0C14">
              <w:rPr>
                <w:rFonts w:ascii="Arial" w:hAnsi="Arial" w:cs="Arial"/>
                <w:color w:val="000000"/>
                <w:sz w:val="24"/>
                <w:szCs w:val="24"/>
                <w:lang w:val="ru-RU"/>
              </w:rPr>
              <w:t>Оқылым</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Ағылшын/ Неміс/ Француз</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50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50</w:t>
            </w:r>
          </w:p>
        </w:tc>
      </w:tr>
      <w:tr w:rsidR="00F46B97" w:rsidRPr="00EE0C14" w:rsidTr="00546443">
        <w:trPr>
          <w:trHeight w:val="30"/>
          <w:tblCellSpacing w:w="0" w:type="auto"/>
        </w:trPr>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Оқуға дайындығын анықтауға арналған тест</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Бір дұрыс жауапты таңдау</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Қазақ/ Орыс</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3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Білім беру бағдарламалары тобының бейіні бойынша тест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Бір дұрыс жауапты таңдау</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Қазақ/ Орыс</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lang w:val="ru-RU"/>
              </w:rPr>
            </w:pPr>
            <w:r w:rsidRPr="00EE0C14">
              <w:rPr>
                <w:rFonts w:ascii="Arial" w:hAnsi="Arial" w:cs="Arial"/>
                <w:color w:val="000000"/>
                <w:sz w:val="24"/>
                <w:szCs w:val="24"/>
                <w:lang w:val="ru-RU"/>
              </w:rPr>
              <w:t>Бір немесе бірнеше дұрыс жауапты таңдау</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Қазақ/ Орыс</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20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40</w:t>
            </w:r>
          </w:p>
        </w:tc>
      </w:tr>
      <w:tr w:rsidR="00F46B97" w:rsidRPr="00EE0C14" w:rsidTr="0054644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Барлығы</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0"/>
              <w:rPr>
                <w:rFonts w:ascii="Arial" w:hAnsi="Arial" w:cs="Arial"/>
                <w:sz w:val="24"/>
                <w:szCs w:val="24"/>
              </w:rPr>
            </w:pPr>
            <w:r w:rsidRPr="00EE0C14">
              <w:rPr>
                <w:rFonts w:ascii="Arial" w:hAnsi="Arial" w:cs="Arial"/>
                <w:sz w:val="24"/>
                <w:szCs w:val="24"/>
              </w:rPr>
              <w:br/>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130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150</w:t>
            </w:r>
          </w:p>
        </w:tc>
      </w:tr>
    </w:tbl>
    <w:p w:rsidR="00F46B97" w:rsidRPr="00EE0C14" w:rsidRDefault="005F3845">
      <w:pPr>
        <w:spacing w:after="0"/>
        <w:jc w:val="both"/>
        <w:rPr>
          <w:rFonts w:ascii="Arial" w:hAnsi="Arial" w:cs="Arial"/>
          <w:sz w:val="24"/>
          <w:szCs w:val="24"/>
        </w:rPr>
      </w:pPr>
      <w:r w:rsidRPr="00EE0C14">
        <w:rPr>
          <w:rFonts w:ascii="Arial" w:hAnsi="Arial" w:cs="Arial"/>
          <w:color w:val="000000"/>
          <w:sz w:val="24"/>
          <w:szCs w:val="24"/>
        </w:rPr>
        <w:t>      * араб тілін білуді талап ететін білім беру бағдарламаларының топтары бойынша магистратураға түсу үшін араб тілінен түсу емтиханы тапсырылады.</w:t>
      </w:r>
    </w:p>
    <w:p w:rsidR="00F46B97" w:rsidRDefault="005F3845">
      <w:pPr>
        <w:spacing w:after="0"/>
        <w:jc w:val="both"/>
        <w:rPr>
          <w:rFonts w:ascii="Arial" w:hAnsi="Arial" w:cs="Arial"/>
          <w:color w:val="000000"/>
          <w:sz w:val="24"/>
          <w:szCs w:val="24"/>
        </w:rPr>
      </w:pPr>
      <w:r w:rsidRPr="00EE0C14">
        <w:rPr>
          <w:rFonts w:ascii="Arial" w:hAnsi="Arial" w:cs="Arial"/>
          <w:color w:val="000000"/>
          <w:sz w:val="24"/>
          <w:szCs w:val="24"/>
        </w:rPr>
        <w:t>      ** шығармашылық дайындықты талап ететін білім беру бағдарламаларының тобы бойынша магистратураға түсу үшін шығармашылық емтихандар тапсырылады.</w:t>
      </w: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46443" w:rsidRDefault="00546443">
      <w:pPr>
        <w:spacing w:after="0"/>
        <w:jc w:val="both"/>
        <w:rPr>
          <w:rFonts w:ascii="Arial" w:hAnsi="Arial" w:cs="Arial"/>
          <w:color w:val="000000"/>
          <w:sz w:val="24"/>
          <w:szCs w:val="24"/>
        </w:rPr>
      </w:pPr>
    </w:p>
    <w:p w:rsidR="00546443" w:rsidRDefault="00546443">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Default="005211D2">
      <w:pPr>
        <w:spacing w:after="0"/>
        <w:jc w:val="both"/>
        <w:rPr>
          <w:rFonts w:ascii="Arial" w:hAnsi="Arial" w:cs="Arial"/>
          <w:color w:val="000000"/>
          <w:sz w:val="24"/>
          <w:szCs w:val="24"/>
        </w:rPr>
      </w:pPr>
    </w:p>
    <w:p w:rsidR="005211D2" w:rsidRPr="00EE0C14" w:rsidRDefault="005211D2">
      <w:pPr>
        <w:spacing w:after="0"/>
        <w:jc w:val="both"/>
        <w:rPr>
          <w:rFonts w:ascii="Arial" w:hAnsi="Arial" w:cs="Arial"/>
          <w:sz w:val="24"/>
          <w:szCs w:val="24"/>
        </w:rPr>
      </w:pPr>
    </w:p>
    <w:tbl>
      <w:tblPr>
        <w:tblW w:w="0" w:type="auto"/>
        <w:tblCellSpacing w:w="0" w:type="auto"/>
        <w:tblLook w:val="04A0" w:firstRow="1" w:lastRow="0" w:firstColumn="1" w:lastColumn="0" w:noHBand="0" w:noVBand="1"/>
      </w:tblPr>
      <w:tblGrid>
        <w:gridCol w:w="5952"/>
        <w:gridCol w:w="4000"/>
      </w:tblGrid>
      <w:tr w:rsidR="00F46B97" w:rsidRPr="00EE0C14">
        <w:trPr>
          <w:trHeight w:val="30"/>
          <w:tblCellSpacing w:w="0" w:type="auto"/>
        </w:trPr>
        <w:tc>
          <w:tcPr>
            <w:tcW w:w="778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lastRenderedPageBreak/>
              <w:t> </w:t>
            </w:r>
          </w:p>
        </w:tc>
        <w:tc>
          <w:tcPr>
            <w:tcW w:w="4600" w:type="dxa"/>
            <w:tcMar>
              <w:top w:w="15" w:type="dxa"/>
              <w:left w:w="15" w:type="dxa"/>
              <w:bottom w:w="15" w:type="dxa"/>
              <w:right w:w="15" w:type="dxa"/>
            </w:tcMar>
            <w:vAlign w:val="center"/>
          </w:tcPr>
          <w:p w:rsidR="00F46B97" w:rsidRPr="00EE0C14" w:rsidRDefault="005F3845">
            <w:pPr>
              <w:spacing w:after="0"/>
              <w:jc w:val="center"/>
              <w:rPr>
                <w:rFonts w:ascii="Arial" w:hAnsi="Arial" w:cs="Arial"/>
                <w:sz w:val="24"/>
                <w:szCs w:val="24"/>
              </w:rPr>
            </w:pPr>
            <w:r w:rsidRPr="00EE0C14">
              <w:rPr>
                <w:rFonts w:ascii="Arial" w:hAnsi="Arial" w:cs="Arial"/>
                <w:color w:val="000000"/>
                <w:sz w:val="24"/>
                <w:szCs w:val="24"/>
              </w:rPr>
              <w:t>Жоғары және жоғары оқу</w:t>
            </w:r>
            <w:r w:rsidRPr="00EE0C14">
              <w:rPr>
                <w:rFonts w:ascii="Arial" w:hAnsi="Arial" w:cs="Arial"/>
                <w:sz w:val="24"/>
                <w:szCs w:val="24"/>
              </w:rPr>
              <w:br/>
            </w:r>
            <w:r w:rsidRPr="00EE0C14">
              <w:rPr>
                <w:rFonts w:ascii="Arial" w:hAnsi="Arial" w:cs="Arial"/>
                <w:color w:val="000000"/>
                <w:sz w:val="24"/>
                <w:szCs w:val="24"/>
              </w:rPr>
              <w:t>орнынан кейінгі білімнің білім</w:t>
            </w:r>
            <w:r w:rsidRPr="00EE0C14">
              <w:rPr>
                <w:rFonts w:ascii="Arial" w:hAnsi="Arial" w:cs="Arial"/>
                <w:sz w:val="24"/>
                <w:szCs w:val="24"/>
              </w:rPr>
              <w:br/>
            </w:r>
            <w:r w:rsidRPr="00EE0C14">
              <w:rPr>
                <w:rFonts w:ascii="Arial" w:hAnsi="Arial" w:cs="Arial"/>
                <w:color w:val="000000"/>
                <w:sz w:val="24"/>
                <w:szCs w:val="24"/>
              </w:rPr>
              <w:t>беру бағдарламаларын iске</w:t>
            </w:r>
            <w:r w:rsidRPr="00EE0C14">
              <w:rPr>
                <w:rFonts w:ascii="Arial" w:hAnsi="Arial" w:cs="Arial"/>
                <w:sz w:val="24"/>
                <w:szCs w:val="24"/>
              </w:rPr>
              <w:br/>
            </w:r>
            <w:r w:rsidRPr="00EE0C14">
              <w:rPr>
                <w:rFonts w:ascii="Arial" w:hAnsi="Arial" w:cs="Arial"/>
                <w:color w:val="000000"/>
                <w:sz w:val="24"/>
                <w:szCs w:val="24"/>
              </w:rPr>
              <w:t>асыратын бiлiм беру</w:t>
            </w:r>
            <w:r w:rsidRPr="00EE0C14">
              <w:rPr>
                <w:rFonts w:ascii="Arial" w:hAnsi="Arial" w:cs="Arial"/>
                <w:sz w:val="24"/>
                <w:szCs w:val="24"/>
              </w:rPr>
              <w:br/>
            </w:r>
            <w:r w:rsidRPr="00EE0C14">
              <w:rPr>
                <w:rFonts w:ascii="Arial" w:hAnsi="Arial" w:cs="Arial"/>
                <w:color w:val="000000"/>
                <w:sz w:val="24"/>
                <w:szCs w:val="24"/>
              </w:rPr>
              <w:t>ұйымдарына оқуға</w:t>
            </w:r>
            <w:r w:rsidRPr="00EE0C14">
              <w:rPr>
                <w:rFonts w:ascii="Arial" w:hAnsi="Arial" w:cs="Arial"/>
                <w:sz w:val="24"/>
                <w:szCs w:val="24"/>
              </w:rPr>
              <w:br/>
            </w:r>
            <w:r w:rsidRPr="00EE0C14">
              <w:rPr>
                <w:rFonts w:ascii="Arial" w:hAnsi="Arial" w:cs="Arial"/>
                <w:color w:val="000000"/>
                <w:sz w:val="24"/>
                <w:szCs w:val="24"/>
              </w:rPr>
              <w:t>қабылдаудың үлгілік</w:t>
            </w:r>
            <w:r w:rsidRPr="00EE0C14">
              <w:rPr>
                <w:rFonts w:ascii="Arial" w:hAnsi="Arial" w:cs="Arial"/>
                <w:sz w:val="24"/>
                <w:szCs w:val="24"/>
              </w:rPr>
              <w:br/>
            </w:r>
            <w:r w:rsidRPr="00EE0C14">
              <w:rPr>
                <w:rFonts w:ascii="Arial" w:hAnsi="Arial" w:cs="Arial"/>
                <w:color w:val="000000"/>
                <w:sz w:val="24"/>
                <w:szCs w:val="24"/>
              </w:rPr>
              <w:t>қағидаларына 8-қосымша</w:t>
            </w:r>
          </w:p>
        </w:tc>
      </w:tr>
    </w:tbl>
    <w:p w:rsidR="00F46B97" w:rsidRPr="00EE0C14" w:rsidRDefault="005F3845" w:rsidP="005211D2">
      <w:pPr>
        <w:spacing w:after="0"/>
        <w:jc w:val="center"/>
        <w:rPr>
          <w:rFonts w:ascii="Arial" w:hAnsi="Arial" w:cs="Arial"/>
          <w:sz w:val="24"/>
          <w:szCs w:val="24"/>
        </w:rPr>
      </w:pPr>
      <w:r w:rsidRPr="00EE0C14">
        <w:rPr>
          <w:rFonts w:ascii="Arial" w:hAnsi="Arial" w:cs="Arial"/>
          <w:b/>
          <w:color w:val="000000"/>
          <w:sz w:val="24"/>
          <w:szCs w:val="24"/>
        </w:rPr>
        <w:t>Оқыту ағылшын тілінде жүргізілетін магистратурада білім алу үшін кешенді тестілеудің 100 балдық бағалау жүйесінің шкаласы</w:t>
      </w:r>
    </w:p>
    <w:p w:rsidR="00F46B97" w:rsidRPr="00EE0C14" w:rsidRDefault="005F3845">
      <w:pPr>
        <w:spacing w:after="0"/>
        <w:jc w:val="both"/>
        <w:rPr>
          <w:rFonts w:ascii="Arial" w:hAnsi="Arial" w:cs="Arial"/>
          <w:sz w:val="24"/>
          <w:szCs w:val="24"/>
        </w:rPr>
      </w:pPr>
      <w:r w:rsidRPr="00EE0C14">
        <w:rPr>
          <w:rFonts w:ascii="Arial" w:hAnsi="Arial" w:cs="Arial"/>
          <w:color w:val="FF0000"/>
          <w:sz w:val="24"/>
          <w:szCs w:val="24"/>
        </w:rPr>
        <w:t xml:space="preserve">       Ескерту. 8-қосымша жаңа редакцияда – ҚР Білім және ғылым министрінің 12.08.2019 № 358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8"/>
        <w:gridCol w:w="2015"/>
        <w:gridCol w:w="1682"/>
        <w:gridCol w:w="1556"/>
        <w:gridCol w:w="2036"/>
      </w:tblGrid>
      <w:tr w:rsidR="00F46B97" w:rsidRPr="00EE0C14" w:rsidTr="00546443">
        <w:trPr>
          <w:trHeight w:val="30"/>
          <w:tblCellSpacing w:w="0" w:type="auto"/>
        </w:trPr>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түрлері</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Тапсырма нысаны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Тапсыру тілі</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Тест саны</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Балл</w:t>
            </w:r>
          </w:p>
        </w:tc>
      </w:tr>
      <w:tr w:rsidR="00F46B97" w:rsidRPr="00EE0C14" w:rsidTr="00546443">
        <w:trPr>
          <w:trHeight w:val="30"/>
          <w:tblCellSpacing w:w="0" w:type="auto"/>
        </w:trPr>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Оқуға дайындығын анықтауға арналған тест</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Бір дұрыс жауапты таңдау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Қазақ/Орыс/ Ағылшын</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2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Білім беру бағдарламалары тобының бейіні бойынша тест</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Бір дұрыс жауапты таңдау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Ағылшын</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30</w:t>
            </w:r>
          </w:p>
        </w:tc>
      </w:tr>
      <w:tr w:rsidR="00F46B97" w:rsidRPr="00EE0C14" w:rsidTr="0054644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6B97" w:rsidRPr="00EE0C14" w:rsidRDefault="00F46B97" w:rsidP="00546443">
            <w:pPr>
              <w:rPr>
                <w:rFonts w:ascii="Arial" w:hAnsi="Arial" w:cs="Arial"/>
                <w:sz w:val="24"/>
                <w:szCs w:val="24"/>
              </w:rPr>
            </w:pP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lang w:val="ru-RU"/>
              </w:rPr>
            </w:pPr>
            <w:r w:rsidRPr="00EE0C14">
              <w:rPr>
                <w:rFonts w:ascii="Arial" w:hAnsi="Arial" w:cs="Arial"/>
                <w:color w:val="000000"/>
                <w:sz w:val="24"/>
                <w:szCs w:val="24"/>
                <w:lang w:val="ru-RU"/>
              </w:rPr>
              <w:t>Бір немесе бірнеше дұрыс жауапты таңдау</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Ағылшын</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20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40</w:t>
            </w:r>
          </w:p>
        </w:tc>
      </w:tr>
      <w:tr w:rsidR="00F46B97" w:rsidRPr="00EE0C14" w:rsidTr="00546443">
        <w:trPr>
          <w:trHeight w:val="30"/>
          <w:tblCellSpacing w:w="0" w:type="auto"/>
        </w:trPr>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Барлығы</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F46B97" w:rsidP="00546443">
            <w:pPr>
              <w:spacing w:after="0"/>
              <w:rPr>
                <w:rFonts w:ascii="Arial" w:hAnsi="Arial" w:cs="Arial"/>
                <w:sz w:val="24"/>
                <w:szCs w:val="24"/>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F46B97" w:rsidP="00546443">
            <w:pPr>
              <w:spacing w:after="0"/>
              <w:rPr>
                <w:rFonts w:ascii="Arial" w:hAnsi="Arial" w:cs="Arial"/>
                <w:sz w:val="24"/>
                <w:szCs w:val="24"/>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46B97" w:rsidRPr="00EE0C14" w:rsidRDefault="005F3845" w:rsidP="00546443">
            <w:pPr>
              <w:spacing w:after="20"/>
              <w:ind w:left="20"/>
              <w:rPr>
                <w:rFonts w:ascii="Arial" w:hAnsi="Arial" w:cs="Arial"/>
                <w:sz w:val="24"/>
                <w:szCs w:val="24"/>
              </w:rPr>
            </w:pPr>
            <w:r w:rsidRPr="00EE0C14">
              <w:rPr>
                <w:rFonts w:ascii="Arial" w:hAnsi="Arial" w:cs="Arial"/>
                <w:color w:val="000000"/>
                <w:sz w:val="24"/>
                <w:szCs w:val="24"/>
              </w:rPr>
              <w:t>100</w:t>
            </w:r>
          </w:p>
        </w:tc>
      </w:tr>
    </w:tbl>
    <w:p w:rsidR="00F46B97" w:rsidRPr="00EE0C14" w:rsidRDefault="005F3845">
      <w:pPr>
        <w:spacing w:after="0"/>
        <w:rPr>
          <w:rFonts w:ascii="Arial" w:hAnsi="Arial" w:cs="Arial"/>
          <w:sz w:val="24"/>
          <w:szCs w:val="24"/>
        </w:rPr>
      </w:pPr>
      <w:r w:rsidRPr="00EE0C14">
        <w:rPr>
          <w:rFonts w:ascii="Arial" w:hAnsi="Arial" w:cs="Arial"/>
          <w:sz w:val="24"/>
          <w:szCs w:val="24"/>
        </w:rPr>
        <w:br/>
      </w: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546443" w:rsidRDefault="00546443">
      <w:pPr>
        <w:spacing w:after="0"/>
        <w:rPr>
          <w:rFonts w:ascii="Arial" w:hAnsi="Arial" w:cs="Arial"/>
          <w:sz w:val="24"/>
          <w:szCs w:val="24"/>
        </w:rPr>
      </w:pPr>
    </w:p>
    <w:p w:rsidR="00F46B97" w:rsidRPr="00EE0C14" w:rsidRDefault="005F3845">
      <w:pPr>
        <w:spacing w:after="0"/>
        <w:rPr>
          <w:rFonts w:ascii="Arial" w:hAnsi="Arial" w:cs="Arial"/>
          <w:sz w:val="24"/>
          <w:szCs w:val="24"/>
        </w:rPr>
      </w:pPr>
      <w:r w:rsidRPr="00EE0C14">
        <w:rPr>
          <w:rFonts w:ascii="Arial" w:hAnsi="Arial" w:cs="Arial"/>
          <w:sz w:val="24"/>
          <w:szCs w:val="24"/>
        </w:rPr>
        <w:br/>
      </w:r>
      <w:r w:rsidRPr="00EE0C14">
        <w:rPr>
          <w:rFonts w:ascii="Arial" w:hAnsi="Arial" w:cs="Arial"/>
          <w:sz w:val="24"/>
          <w:szCs w:val="24"/>
        </w:rPr>
        <w:br/>
      </w:r>
    </w:p>
    <w:p w:rsidR="00F46B97" w:rsidRPr="00EE0C14" w:rsidRDefault="005F3845">
      <w:pPr>
        <w:pStyle w:val="disclaimer"/>
        <w:rPr>
          <w:rFonts w:ascii="Arial" w:hAnsi="Arial" w:cs="Arial"/>
          <w:sz w:val="24"/>
          <w:szCs w:val="24"/>
        </w:rPr>
      </w:pPr>
      <w:r w:rsidRPr="00EE0C14">
        <w:rPr>
          <w:rFonts w:ascii="Arial" w:hAnsi="Arial" w:cs="Arial"/>
          <w:color w:val="000000"/>
          <w:sz w:val="24"/>
          <w:szCs w:val="24"/>
        </w:rPr>
        <w:t>© 2012. Қазақстан Республикасы Әділет министрлігінің «Қазақстан Республикасының Заңнама және құқықтық ақпарат институты» ШЖҚ РМК</w:t>
      </w:r>
    </w:p>
    <w:sectPr w:rsidR="00F46B97" w:rsidRPr="00EE0C14" w:rsidSect="00EE0C14">
      <w:pgSz w:w="11907" w:h="16839" w:code="9"/>
      <w:pgMar w:top="1134"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F46B97"/>
    <w:rsid w:val="000E72E1"/>
    <w:rsid w:val="00370804"/>
    <w:rsid w:val="003F092E"/>
    <w:rsid w:val="004E4A2E"/>
    <w:rsid w:val="005211D2"/>
    <w:rsid w:val="00546443"/>
    <w:rsid w:val="0056402B"/>
    <w:rsid w:val="005F3845"/>
    <w:rsid w:val="0061293D"/>
    <w:rsid w:val="00791261"/>
    <w:rsid w:val="00807546"/>
    <w:rsid w:val="00844E42"/>
    <w:rsid w:val="00AF0842"/>
    <w:rsid w:val="00ED0411"/>
    <w:rsid w:val="00EE0C14"/>
    <w:rsid w:val="00F46B97"/>
    <w:rsid w:val="00FD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DB01B-4C05-4961-8B9F-8369226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33</Pages>
  <Words>10931</Words>
  <Characters>62308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Жанжигитова Галима Акановна</dc:creator>
  <cp:keywords/>
  <dc:description/>
  <cp:lastModifiedBy>Жанжигитова Галима Акановна</cp:lastModifiedBy>
  <cp:revision>2</cp:revision>
  <dcterms:created xsi:type="dcterms:W3CDTF">2020-07-29T05:00:00Z</dcterms:created>
  <dcterms:modified xsi:type="dcterms:W3CDTF">2020-08-01T17:30:00Z</dcterms:modified>
</cp:coreProperties>
</file>